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8DC" w:rsidRDefault="004F28DC" w:rsidP="004F28DC">
      <w:pPr>
        <w:widowControl/>
        <w:rPr>
          <w:b/>
          <w:bCs/>
          <w:sz w:val="28"/>
          <w:szCs w:val="28"/>
        </w:rPr>
      </w:pPr>
    </w:p>
    <w:p w:rsidR="004F28DC" w:rsidRDefault="004F28DC" w:rsidP="004F28DC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MINUTES OF THE POLICE COMMISSION </w:t>
      </w:r>
      <w:r w:rsidR="00F96343">
        <w:rPr>
          <w:b/>
          <w:bCs/>
          <w:sz w:val="28"/>
          <w:szCs w:val="28"/>
        </w:rPr>
        <w:t xml:space="preserve">SPECIAL </w:t>
      </w:r>
      <w:r>
        <w:rPr>
          <w:b/>
          <w:bCs/>
          <w:sz w:val="28"/>
          <w:szCs w:val="28"/>
        </w:rPr>
        <w:t>MEETING</w:t>
      </w:r>
    </w:p>
    <w:p w:rsidR="004F28DC" w:rsidRDefault="004F28DC" w:rsidP="004F28DC">
      <w:pPr>
        <w:widowControl/>
        <w:jc w:val="center"/>
        <w:rPr>
          <w:rFonts w:ascii="Verdana" w:hAnsi="Verdana"/>
          <w:b/>
        </w:rPr>
      </w:pPr>
    </w:p>
    <w:p w:rsidR="004F28DC" w:rsidRDefault="00F96343" w:rsidP="004F28DC">
      <w:pPr>
        <w:widowControl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Tuesday, February 15</w:t>
      </w:r>
      <w:r w:rsidR="009511F3">
        <w:rPr>
          <w:rFonts w:ascii="Verdana" w:hAnsi="Verdana"/>
          <w:b/>
        </w:rPr>
        <w:t>, 2022</w:t>
      </w:r>
      <w:r>
        <w:rPr>
          <w:rFonts w:ascii="Verdana" w:hAnsi="Verdana"/>
          <w:b/>
        </w:rPr>
        <w:t xml:space="preserve"> at 8:00a</w:t>
      </w:r>
      <w:r w:rsidR="004F28DC">
        <w:rPr>
          <w:rFonts w:ascii="Verdana" w:hAnsi="Verdana"/>
          <w:b/>
        </w:rPr>
        <w:t>.m.</w:t>
      </w:r>
    </w:p>
    <w:p w:rsidR="004F28DC" w:rsidRDefault="00F96343" w:rsidP="004F28DC">
      <w:pPr>
        <w:widowControl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Ridgefield Police Department</w:t>
      </w:r>
    </w:p>
    <w:p w:rsidR="004F28DC" w:rsidRDefault="00F96343" w:rsidP="004F28DC">
      <w:pPr>
        <w:widowControl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76 East Ridge Road</w:t>
      </w:r>
    </w:p>
    <w:p w:rsidR="004F28DC" w:rsidRDefault="004F28DC" w:rsidP="004F28DC">
      <w:pPr>
        <w:widowControl/>
        <w:rPr>
          <w:rFonts w:ascii="Baskerville Old Face" w:hAnsi="Baskerville Old Face"/>
          <w:b/>
        </w:rPr>
      </w:pPr>
    </w:p>
    <w:p w:rsidR="004F28DC" w:rsidRDefault="004F28DC" w:rsidP="004F28DC">
      <w:pPr>
        <w:widowControl/>
        <w:rPr>
          <w:rFonts w:ascii="Verdana" w:hAnsi="Verdana"/>
          <w:b/>
        </w:rPr>
      </w:pPr>
      <w:r>
        <w:rPr>
          <w:rFonts w:ascii="Baskerville Old Face" w:hAnsi="Baskerville Old Face"/>
          <w:b/>
        </w:rPr>
        <w:t>Anyone requiring special accommodations due to disability is asked to contact Headquarters at 438-6531 at least 48 hours prior to the meeting.</w:t>
      </w:r>
    </w:p>
    <w:p w:rsidR="004F28DC" w:rsidRDefault="004F28DC" w:rsidP="004F28DC">
      <w:pPr>
        <w:widowControl/>
        <w:rPr>
          <w:rFonts w:ascii="Verdana" w:hAnsi="Verdana"/>
          <w:b/>
        </w:rPr>
      </w:pPr>
    </w:p>
    <w:p w:rsidR="004F28DC" w:rsidRDefault="004F28DC" w:rsidP="004F28DC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>Commissioners Present: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>George Kain, Chairman</w:t>
      </w:r>
    </w:p>
    <w:p w:rsidR="004F28DC" w:rsidRDefault="004F28DC" w:rsidP="007B0022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 xml:space="preserve">                          </w:t>
      </w:r>
      <w:r>
        <w:rPr>
          <w:rFonts w:ascii="Verdana" w:hAnsi="Verdana"/>
        </w:rPr>
        <w:t xml:space="preserve">     </w:t>
      </w:r>
      <w:r w:rsidR="007B0022">
        <w:rPr>
          <w:rFonts w:ascii="Verdana" w:hAnsi="Verdana"/>
        </w:rPr>
        <w:t xml:space="preserve">            John Frey, Secretary</w:t>
      </w:r>
    </w:p>
    <w:p w:rsidR="004F28DC" w:rsidRDefault="004F28DC" w:rsidP="004F28DC">
      <w:pPr>
        <w:widowControl/>
        <w:rPr>
          <w:rFonts w:ascii="Verdana" w:hAnsi="Verdana"/>
        </w:rPr>
      </w:pPr>
      <w:r>
        <w:rPr>
          <w:rFonts w:ascii="Verdana" w:hAnsi="Verdana"/>
          <w:b/>
        </w:rPr>
        <w:t xml:space="preserve">                                            </w:t>
      </w:r>
      <w:r>
        <w:rPr>
          <w:rFonts w:ascii="Verdana" w:hAnsi="Verdana"/>
        </w:rPr>
        <w:t>Issy Caporale</w:t>
      </w:r>
    </w:p>
    <w:p w:rsidR="007709E1" w:rsidRDefault="00967910" w:rsidP="004F28DC">
      <w:pPr>
        <w:widowControl/>
        <w:rPr>
          <w:rFonts w:ascii="Verdana" w:hAnsi="Verdana"/>
        </w:rPr>
      </w:pPr>
      <w:r>
        <w:rPr>
          <w:rFonts w:ascii="Verdana" w:hAnsi="Verdana"/>
        </w:rPr>
        <w:t xml:space="preserve">           </w:t>
      </w:r>
      <w:r w:rsidR="007709E1">
        <w:rPr>
          <w:rFonts w:ascii="Verdana" w:hAnsi="Verdana"/>
          <w:b/>
        </w:rPr>
        <w:t xml:space="preserve">                                </w:t>
      </w:r>
      <w:r w:rsidR="007709E1">
        <w:rPr>
          <w:rFonts w:ascii="Verdana" w:hAnsi="Verdana"/>
        </w:rPr>
        <w:t>Sharon Dornfeld</w:t>
      </w:r>
    </w:p>
    <w:p w:rsidR="007B0022" w:rsidRDefault="007B0022" w:rsidP="004F28DC">
      <w:pPr>
        <w:widowControl/>
        <w:rPr>
          <w:rFonts w:ascii="Verdana" w:hAnsi="Verdana"/>
        </w:rPr>
      </w:pPr>
    </w:p>
    <w:p w:rsidR="007B0022" w:rsidRPr="007B0022" w:rsidRDefault="007B0022" w:rsidP="004F28DC">
      <w:pPr>
        <w:widowControl/>
        <w:rPr>
          <w:rFonts w:ascii="Verdana" w:hAnsi="Verdana"/>
        </w:rPr>
      </w:pPr>
      <w:r>
        <w:rPr>
          <w:rFonts w:ascii="Verdana" w:hAnsi="Verdana"/>
          <w:b/>
        </w:rPr>
        <w:t xml:space="preserve">Absent:                               </w:t>
      </w:r>
      <w:r>
        <w:rPr>
          <w:rFonts w:ascii="Verdana" w:hAnsi="Verdana"/>
        </w:rPr>
        <w:t>Marianne Coffin</w:t>
      </w:r>
    </w:p>
    <w:p w:rsidR="004F28DC" w:rsidRDefault="004F28DC" w:rsidP="004F28DC">
      <w:pPr>
        <w:widowControl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</w:t>
      </w:r>
    </w:p>
    <w:p w:rsidR="004F28DC" w:rsidRDefault="004F28DC" w:rsidP="004F28DC">
      <w:pPr>
        <w:widowControl/>
        <w:ind w:left="2880" w:firstLine="720"/>
        <w:rPr>
          <w:rFonts w:ascii="Verdana" w:hAnsi="Verdana"/>
          <w:sz w:val="6"/>
          <w:szCs w:val="6"/>
        </w:rPr>
      </w:pPr>
    </w:p>
    <w:p w:rsidR="004F28DC" w:rsidRDefault="00E840B0" w:rsidP="004F28DC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>Also Present:</w:t>
      </w:r>
      <w:r>
        <w:rPr>
          <w:rFonts w:ascii="Verdana" w:hAnsi="Verdana"/>
          <w:b/>
        </w:rPr>
        <w:tab/>
        <w:t xml:space="preserve">        </w:t>
      </w:r>
      <w:r w:rsidR="004F28DC">
        <w:rPr>
          <w:rFonts w:ascii="Verdana" w:hAnsi="Verdana"/>
        </w:rPr>
        <w:t xml:space="preserve">Chief Jeff Kreitz </w:t>
      </w:r>
    </w:p>
    <w:p w:rsidR="004F28DC" w:rsidRDefault="004F28DC" w:rsidP="004F28DC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 xml:space="preserve">            </w:t>
      </w:r>
      <w:r w:rsidR="007B0022">
        <w:rPr>
          <w:rFonts w:ascii="Verdana" w:hAnsi="Verdana"/>
          <w:b/>
        </w:rPr>
        <w:t xml:space="preserve">                               </w:t>
      </w:r>
    </w:p>
    <w:p w:rsidR="004F28DC" w:rsidRDefault="004F28DC" w:rsidP="004F28DC">
      <w:pPr>
        <w:widowControl/>
        <w:ind w:left="2880" w:hanging="2880"/>
        <w:rPr>
          <w:rFonts w:ascii="Verdana" w:hAnsi="Verdana"/>
        </w:rPr>
      </w:pPr>
    </w:p>
    <w:p w:rsidR="004F28DC" w:rsidRDefault="004F28DC" w:rsidP="004F28DC">
      <w:pPr>
        <w:widowControl/>
        <w:ind w:left="2880" w:hanging="2880"/>
        <w:rPr>
          <w:sz w:val="6"/>
          <w:szCs w:val="6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4F28DC" w:rsidRDefault="004F28DC" w:rsidP="004F28DC">
      <w:pPr>
        <w:widowControl/>
        <w:ind w:left="2880" w:hanging="1260"/>
        <w:rPr>
          <w:sz w:val="22"/>
          <w:szCs w:val="22"/>
        </w:rPr>
      </w:pPr>
      <w:r>
        <w:rPr>
          <w:sz w:val="22"/>
          <w:szCs w:val="22"/>
        </w:rPr>
        <w:t>These minutes are an overview of the meeting; not a verbatim text.</w:t>
      </w:r>
    </w:p>
    <w:p w:rsidR="004F28DC" w:rsidRDefault="004F28DC" w:rsidP="004F28DC">
      <w:pPr>
        <w:widowControl/>
        <w:ind w:left="2880" w:hanging="2880"/>
        <w:rPr>
          <w:sz w:val="6"/>
          <w:szCs w:val="6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6"/>
          <w:szCs w:val="6"/>
        </w:rPr>
        <w:tab/>
      </w:r>
      <w:r>
        <w:rPr>
          <w:rFonts w:ascii="Verdana" w:hAnsi="Verdana"/>
          <w:sz w:val="6"/>
          <w:szCs w:val="6"/>
        </w:rPr>
        <w:tab/>
      </w:r>
    </w:p>
    <w:p w:rsidR="004F28DC" w:rsidRDefault="004F28DC" w:rsidP="004F28DC">
      <w:pPr>
        <w:rPr>
          <w:rFonts w:ascii="Verdana" w:hAnsi="Verdana"/>
        </w:rPr>
      </w:pPr>
    </w:p>
    <w:p w:rsidR="004F28DC" w:rsidRPr="004A334B" w:rsidRDefault="004F28DC" w:rsidP="004A334B">
      <w:pPr>
        <w:rPr>
          <w:rFonts w:ascii="Verdana" w:hAnsi="Verdana"/>
        </w:rPr>
      </w:pPr>
      <w:r w:rsidRPr="004A334B">
        <w:rPr>
          <w:rFonts w:ascii="Verdana" w:hAnsi="Verdana"/>
        </w:rPr>
        <w:t xml:space="preserve">The meeting was called to order at </w:t>
      </w:r>
      <w:r w:rsidR="004A334B" w:rsidRPr="004A334B">
        <w:rPr>
          <w:rFonts w:ascii="Verdana" w:hAnsi="Verdana"/>
        </w:rPr>
        <w:t xml:space="preserve">8:00am </w:t>
      </w:r>
      <w:r w:rsidRPr="004A334B">
        <w:rPr>
          <w:rFonts w:ascii="Verdana" w:hAnsi="Verdana"/>
        </w:rPr>
        <w:t>by Chairman Kain.</w:t>
      </w:r>
    </w:p>
    <w:p w:rsidR="00A34632" w:rsidRDefault="00A34632" w:rsidP="004A334B">
      <w:pPr>
        <w:rPr>
          <w:rFonts w:ascii="Verdana" w:hAnsi="Verdana"/>
        </w:rPr>
      </w:pPr>
    </w:p>
    <w:p w:rsidR="004A334B" w:rsidRDefault="004A334B" w:rsidP="004A334B">
      <w:pPr>
        <w:rPr>
          <w:rFonts w:ascii="Verdana" w:hAnsi="Verdana"/>
        </w:rPr>
      </w:pPr>
      <w:r>
        <w:rPr>
          <w:rFonts w:ascii="Verdana" w:hAnsi="Verdana"/>
        </w:rPr>
        <w:t>A motion was made by Commissioner Frey and seconded by Commissioner Caporale to move to Executive Session for promotional interviews for the position of Probationary Lieutenant.</w:t>
      </w:r>
    </w:p>
    <w:p w:rsidR="004A334B" w:rsidRDefault="004A334B" w:rsidP="004A334B">
      <w:pPr>
        <w:rPr>
          <w:rFonts w:ascii="Verdana" w:hAnsi="Verdana"/>
        </w:rPr>
      </w:pPr>
    </w:p>
    <w:p w:rsidR="004A334B" w:rsidRDefault="004A334B" w:rsidP="004A334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All in Favor</w:t>
      </w:r>
    </w:p>
    <w:p w:rsidR="004A334B" w:rsidRDefault="004A334B" w:rsidP="004A334B">
      <w:pPr>
        <w:jc w:val="center"/>
        <w:rPr>
          <w:rFonts w:ascii="Verdana" w:hAnsi="Verdana"/>
          <w:b/>
        </w:rPr>
      </w:pPr>
    </w:p>
    <w:p w:rsidR="004A334B" w:rsidRDefault="004A334B" w:rsidP="004A334B">
      <w:pPr>
        <w:rPr>
          <w:rFonts w:ascii="Verdana" w:hAnsi="Verdana"/>
        </w:rPr>
      </w:pPr>
      <w:r>
        <w:rPr>
          <w:rFonts w:ascii="Verdana" w:hAnsi="Verdana"/>
        </w:rPr>
        <w:t>The Commission returned to Public Session at 9:30am.</w:t>
      </w:r>
    </w:p>
    <w:p w:rsidR="004A334B" w:rsidRDefault="004A334B" w:rsidP="004A334B">
      <w:pPr>
        <w:rPr>
          <w:rFonts w:ascii="Verdana" w:hAnsi="Verdana"/>
        </w:rPr>
      </w:pPr>
    </w:p>
    <w:p w:rsidR="004A334B" w:rsidRDefault="004A334B" w:rsidP="004A334B">
      <w:pPr>
        <w:rPr>
          <w:rFonts w:ascii="Verdana" w:hAnsi="Verdana"/>
        </w:rPr>
      </w:pPr>
      <w:r>
        <w:rPr>
          <w:rFonts w:ascii="Verdana" w:hAnsi="Verdana"/>
        </w:rPr>
        <w:t>Upon return to Public Session, Commissioner Caporale made a motion to fill the Probationary L</w:t>
      </w:r>
      <w:r w:rsidR="00145ED1">
        <w:rPr>
          <w:rFonts w:ascii="Verdana" w:hAnsi="Verdana"/>
        </w:rPr>
        <w:t>ieutenant</w:t>
      </w:r>
      <w:bookmarkStart w:id="0" w:name="_GoBack"/>
      <w:bookmarkEnd w:id="0"/>
      <w:r>
        <w:rPr>
          <w:rFonts w:ascii="Verdana" w:hAnsi="Verdana"/>
        </w:rPr>
        <w:t xml:space="preserve"> positions starting with the highest scoring candidate.</w:t>
      </w:r>
    </w:p>
    <w:p w:rsidR="004A334B" w:rsidRDefault="004A334B" w:rsidP="004A334B">
      <w:pPr>
        <w:rPr>
          <w:rFonts w:ascii="Verdana" w:hAnsi="Verdana"/>
        </w:rPr>
      </w:pPr>
    </w:p>
    <w:p w:rsidR="004A334B" w:rsidRDefault="004A334B" w:rsidP="004A334B">
      <w:pPr>
        <w:rPr>
          <w:rFonts w:ascii="Verdana" w:hAnsi="Verdana"/>
        </w:rPr>
      </w:pPr>
      <w:r>
        <w:rPr>
          <w:rFonts w:ascii="Verdana" w:hAnsi="Verdana"/>
        </w:rPr>
        <w:t>The Ridgefield Police Commission appoints Sergeant John Knoche and Sergeant Shawn Murray to the two vacant Lieutenant positions. The motion was seconded by Commissioner Dornfeld.</w:t>
      </w:r>
    </w:p>
    <w:p w:rsidR="004A334B" w:rsidRDefault="004A334B" w:rsidP="004A334B">
      <w:pPr>
        <w:rPr>
          <w:rFonts w:ascii="Verdana" w:hAnsi="Verdana"/>
        </w:rPr>
      </w:pPr>
    </w:p>
    <w:p w:rsidR="001A37C0" w:rsidRDefault="001A37C0" w:rsidP="001A37C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All in Favor</w:t>
      </w:r>
    </w:p>
    <w:p w:rsidR="001A37C0" w:rsidRPr="001A37C0" w:rsidRDefault="001A37C0" w:rsidP="001A37C0">
      <w:pPr>
        <w:jc w:val="center"/>
        <w:rPr>
          <w:rFonts w:ascii="Verdana" w:hAnsi="Verdana"/>
          <w:b/>
        </w:rPr>
      </w:pPr>
    </w:p>
    <w:p w:rsidR="004A334B" w:rsidRDefault="004A334B" w:rsidP="004A334B">
      <w:pPr>
        <w:rPr>
          <w:rFonts w:ascii="Verdana" w:hAnsi="Verdana"/>
        </w:rPr>
      </w:pPr>
      <w:r>
        <w:rPr>
          <w:rFonts w:ascii="Verdana" w:hAnsi="Verdana"/>
        </w:rPr>
        <w:t xml:space="preserve">A motion was made by Chairman Kain to adjourn the meeting, seconded by </w:t>
      </w:r>
      <w:r>
        <w:rPr>
          <w:rFonts w:ascii="Verdana" w:hAnsi="Verdana"/>
        </w:rPr>
        <w:lastRenderedPageBreak/>
        <w:t>Commissioner Caporale.</w:t>
      </w:r>
    </w:p>
    <w:p w:rsidR="004A334B" w:rsidRDefault="004A334B" w:rsidP="004A334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All in Favor</w:t>
      </w:r>
    </w:p>
    <w:p w:rsidR="001A37C0" w:rsidRDefault="001A37C0" w:rsidP="00145ED1">
      <w:pPr>
        <w:rPr>
          <w:rFonts w:ascii="Verdana" w:hAnsi="Verdana"/>
          <w:b/>
        </w:rPr>
      </w:pPr>
    </w:p>
    <w:p w:rsidR="004A334B" w:rsidRDefault="004A334B" w:rsidP="004A334B">
      <w:pPr>
        <w:jc w:val="both"/>
        <w:rPr>
          <w:rFonts w:ascii="Verdana" w:hAnsi="Verdana"/>
        </w:rPr>
      </w:pPr>
      <w:r>
        <w:rPr>
          <w:rFonts w:ascii="Verdana" w:hAnsi="Verdana"/>
        </w:rPr>
        <w:t>The meeting adjourned at 9:30am.</w:t>
      </w:r>
    </w:p>
    <w:p w:rsidR="004A334B" w:rsidRDefault="004A334B" w:rsidP="004A334B">
      <w:pPr>
        <w:jc w:val="both"/>
        <w:rPr>
          <w:rFonts w:ascii="Verdana" w:hAnsi="Verdana"/>
        </w:rPr>
      </w:pPr>
    </w:p>
    <w:p w:rsidR="004A334B" w:rsidRDefault="004A334B" w:rsidP="004A334B">
      <w:pPr>
        <w:jc w:val="both"/>
        <w:rPr>
          <w:rFonts w:ascii="Verdana" w:hAnsi="Verdana"/>
        </w:rPr>
      </w:pPr>
    </w:p>
    <w:p w:rsidR="004A334B" w:rsidRDefault="004A334B" w:rsidP="004A334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</w:t>
      </w:r>
      <w:r w:rsidR="005B7383">
        <w:rPr>
          <w:rFonts w:ascii="Verdana" w:hAnsi="Verdana"/>
        </w:rPr>
        <w:t>Respectfully Submitted,</w:t>
      </w:r>
    </w:p>
    <w:p w:rsidR="005B7383" w:rsidRDefault="005B7383" w:rsidP="004A334B">
      <w:pPr>
        <w:jc w:val="both"/>
        <w:rPr>
          <w:rFonts w:ascii="Verdana" w:hAnsi="Verdana"/>
        </w:rPr>
      </w:pPr>
    </w:p>
    <w:p w:rsidR="005B7383" w:rsidRDefault="005B7383" w:rsidP="004A334B">
      <w:pPr>
        <w:jc w:val="both"/>
        <w:rPr>
          <w:rFonts w:ascii="Verdana" w:hAnsi="Verdana"/>
        </w:rPr>
      </w:pPr>
    </w:p>
    <w:p w:rsidR="005B7383" w:rsidRDefault="005B7383" w:rsidP="004A334B">
      <w:pPr>
        <w:jc w:val="both"/>
        <w:rPr>
          <w:rFonts w:ascii="Verdana" w:hAnsi="Verdana"/>
        </w:rPr>
      </w:pPr>
    </w:p>
    <w:p w:rsidR="005B7383" w:rsidRDefault="005B7383" w:rsidP="004A334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</w:t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  <w:t>_____________________</w:t>
      </w:r>
    </w:p>
    <w:p w:rsidR="005B7383" w:rsidRDefault="005B7383" w:rsidP="004A334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John Frey</w:t>
      </w:r>
    </w:p>
    <w:p w:rsidR="005B7383" w:rsidRPr="004A334B" w:rsidRDefault="005B7383" w:rsidP="004A334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Police Commission Secretary</w:t>
      </w:r>
    </w:p>
    <w:p w:rsidR="004A334B" w:rsidRPr="004A334B" w:rsidRDefault="004A334B" w:rsidP="004A334B">
      <w:pPr>
        <w:rPr>
          <w:rFonts w:ascii="Verdana" w:hAnsi="Verdana"/>
        </w:rPr>
      </w:pPr>
    </w:p>
    <w:p w:rsidR="004A334B" w:rsidRDefault="004A334B" w:rsidP="004A334B">
      <w:pPr>
        <w:ind w:left="360"/>
        <w:rPr>
          <w:rFonts w:ascii="Verdana" w:hAnsi="Verdana"/>
        </w:rPr>
      </w:pPr>
    </w:p>
    <w:p w:rsidR="004A334B" w:rsidRPr="004A334B" w:rsidRDefault="004A334B" w:rsidP="004A334B">
      <w:pPr>
        <w:ind w:left="360"/>
        <w:rPr>
          <w:rFonts w:ascii="Verdana" w:hAnsi="Verdana"/>
        </w:rPr>
      </w:pPr>
    </w:p>
    <w:p w:rsidR="00626336" w:rsidRDefault="00626336" w:rsidP="004F28DC">
      <w:pPr>
        <w:rPr>
          <w:rFonts w:ascii="Verdana" w:hAnsi="Verdana"/>
        </w:rPr>
      </w:pPr>
    </w:p>
    <w:p w:rsidR="00626336" w:rsidRDefault="00626336" w:rsidP="004F28DC">
      <w:pPr>
        <w:rPr>
          <w:rFonts w:ascii="Verdana" w:hAnsi="Verdana"/>
        </w:rPr>
      </w:pPr>
    </w:p>
    <w:p w:rsidR="004F28DC" w:rsidRDefault="004F28DC" w:rsidP="004F28DC">
      <w:pPr>
        <w:rPr>
          <w:rFonts w:ascii="Verdana" w:hAnsi="Verdana"/>
        </w:rPr>
      </w:pPr>
    </w:p>
    <w:p w:rsidR="004B5B33" w:rsidRPr="007B0022" w:rsidRDefault="004B5B33" w:rsidP="007B0022">
      <w:pPr>
        <w:pStyle w:val="ListParagraph"/>
        <w:rPr>
          <w:rFonts w:ascii="Verdana" w:hAnsi="Verdana"/>
          <w:b/>
          <w:u w:val="single"/>
        </w:rPr>
      </w:pPr>
    </w:p>
    <w:sectPr w:rsidR="004B5B33" w:rsidRPr="007B002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8DC" w:rsidRDefault="004F28DC" w:rsidP="004F28DC">
      <w:r>
        <w:separator/>
      </w:r>
    </w:p>
  </w:endnote>
  <w:endnote w:type="continuationSeparator" w:id="0">
    <w:p w:rsidR="004F28DC" w:rsidRDefault="004F28DC" w:rsidP="004F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8DC" w:rsidRDefault="004F28DC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145ED1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4F28DC" w:rsidRDefault="004F2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8DC" w:rsidRDefault="004F28DC" w:rsidP="004F28DC">
      <w:r>
        <w:separator/>
      </w:r>
    </w:p>
  </w:footnote>
  <w:footnote w:type="continuationSeparator" w:id="0">
    <w:p w:rsidR="004F28DC" w:rsidRDefault="004F28DC" w:rsidP="004F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8DC" w:rsidRDefault="004F28DC">
    <w:pPr>
      <w:pStyle w:val="Header"/>
    </w:pPr>
    <w:r>
      <w:t xml:space="preserve">Police Commission </w:t>
    </w:r>
    <w:r w:rsidR="00F96343">
      <w:t xml:space="preserve">Special </w:t>
    </w:r>
    <w:r>
      <w:t xml:space="preserve">Meeting                                                          </w:t>
    </w:r>
    <w:r w:rsidR="009511F3">
      <w:t xml:space="preserve">          </w:t>
    </w:r>
    <w:r w:rsidR="00F96343">
      <w:t>February 15</w:t>
    </w:r>
    <w:r>
      <w:t>, 2022</w:t>
    </w:r>
  </w:p>
  <w:p w:rsidR="004F28DC" w:rsidRDefault="004F28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873B5"/>
    <w:multiLevelType w:val="hybridMultilevel"/>
    <w:tmpl w:val="C7FA6AB4"/>
    <w:lvl w:ilvl="0" w:tplc="82A444C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EA43CE2"/>
    <w:multiLevelType w:val="hybridMultilevel"/>
    <w:tmpl w:val="0ABE5C7C"/>
    <w:lvl w:ilvl="0" w:tplc="E9A8632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443354"/>
    <w:multiLevelType w:val="hybridMultilevel"/>
    <w:tmpl w:val="CDF278A0"/>
    <w:lvl w:ilvl="0" w:tplc="F05ECC00">
      <w:start w:val="1"/>
      <w:numFmt w:val="upperLetter"/>
      <w:lvlText w:val="%1."/>
      <w:lvlJc w:val="left"/>
      <w:pPr>
        <w:ind w:left="1305" w:hanging="360"/>
      </w:p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B">
      <w:start w:val="1"/>
      <w:numFmt w:val="lowerRoman"/>
      <w:lvlText w:val="%3."/>
      <w:lvlJc w:val="right"/>
      <w:pPr>
        <w:ind w:left="2745" w:hanging="180"/>
      </w:pPr>
    </w:lvl>
    <w:lvl w:ilvl="3" w:tplc="0409000F">
      <w:start w:val="1"/>
      <w:numFmt w:val="decimal"/>
      <w:lvlText w:val="%4."/>
      <w:lvlJc w:val="left"/>
      <w:pPr>
        <w:ind w:left="3465" w:hanging="360"/>
      </w:pPr>
    </w:lvl>
    <w:lvl w:ilvl="4" w:tplc="04090019">
      <w:start w:val="1"/>
      <w:numFmt w:val="lowerLetter"/>
      <w:lvlText w:val="%5."/>
      <w:lvlJc w:val="left"/>
      <w:pPr>
        <w:ind w:left="4185" w:hanging="360"/>
      </w:pPr>
    </w:lvl>
    <w:lvl w:ilvl="5" w:tplc="0409001B">
      <w:start w:val="1"/>
      <w:numFmt w:val="lowerRoman"/>
      <w:lvlText w:val="%6."/>
      <w:lvlJc w:val="right"/>
      <w:pPr>
        <w:ind w:left="4905" w:hanging="180"/>
      </w:pPr>
    </w:lvl>
    <w:lvl w:ilvl="6" w:tplc="0409000F">
      <w:start w:val="1"/>
      <w:numFmt w:val="decimal"/>
      <w:lvlText w:val="%7."/>
      <w:lvlJc w:val="left"/>
      <w:pPr>
        <w:ind w:left="5625" w:hanging="360"/>
      </w:pPr>
    </w:lvl>
    <w:lvl w:ilvl="7" w:tplc="04090019">
      <w:start w:val="1"/>
      <w:numFmt w:val="lowerLetter"/>
      <w:lvlText w:val="%8."/>
      <w:lvlJc w:val="left"/>
      <w:pPr>
        <w:ind w:left="6345" w:hanging="360"/>
      </w:pPr>
    </w:lvl>
    <w:lvl w:ilvl="8" w:tplc="0409001B">
      <w:start w:val="1"/>
      <w:numFmt w:val="lowerRoman"/>
      <w:lvlText w:val="%9."/>
      <w:lvlJc w:val="right"/>
      <w:pPr>
        <w:ind w:left="7065" w:hanging="180"/>
      </w:pPr>
    </w:lvl>
  </w:abstractNum>
  <w:abstractNum w:abstractNumId="3" w15:restartNumberingAfterBreak="0">
    <w:nsid w:val="2F6C775E"/>
    <w:multiLevelType w:val="hybridMultilevel"/>
    <w:tmpl w:val="7AA0BDFC"/>
    <w:lvl w:ilvl="0" w:tplc="3A1CC7A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FC1927"/>
    <w:multiLevelType w:val="hybridMultilevel"/>
    <w:tmpl w:val="53323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91FF3"/>
    <w:multiLevelType w:val="hybridMultilevel"/>
    <w:tmpl w:val="456EDDA6"/>
    <w:lvl w:ilvl="0" w:tplc="A488A7D6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9F4B58"/>
    <w:multiLevelType w:val="hybridMultilevel"/>
    <w:tmpl w:val="D8385836"/>
    <w:lvl w:ilvl="0" w:tplc="95E4F888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116E1F"/>
    <w:multiLevelType w:val="hybridMultilevel"/>
    <w:tmpl w:val="23969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E4"/>
    <w:rsid w:val="000675E4"/>
    <w:rsid w:val="00096ADF"/>
    <w:rsid w:val="000D3F79"/>
    <w:rsid w:val="00125B52"/>
    <w:rsid w:val="00145ED1"/>
    <w:rsid w:val="001A37C0"/>
    <w:rsid w:val="00203565"/>
    <w:rsid w:val="002C1398"/>
    <w:rsid w:val="002D450C"/>
    <w:rsid w:val="002D7E3E"/>
    <w:rsid w:val="00343DE2"/>
    <w:rsid w:val="00344BFD"/>
    <w:rsid w:val="00357AAF"/>
    <w:rsid w:val="003D143D"/>
    <w:rsid w:val="003D663F"/>
    <w:rsid w:val="004315B0"/>
    <w:rsid w:val="00497254"/>
    <w:rsid w:val="004A334B"/>
    <w:rsid w:val="004B5B33"/>
    <w:rsid w:val="004F28DC"/>
    <w:rsid w:val="00534722"/>
    <w:rsid w:val="00556FEF"/>
    <w:rsid w:val="005676F0"/>
    <w:rsid w:val="00567B46"/>
    <w:rsid w:val="005B7383"/>
    <w:rsid w:val="005D4388"/>
    <w:rsid w:val="00626336"/>
    <w:rsid w:val="00685A9F"/>
    <w:rsid w:val="006C4B94"/>
    <w:rsid w:val="007709E1"/>
    <w:rsid w:val="007834D1"/>
    <w:rsid w:val="007B0022"/>
    <w:rsid w:val="007B026C"/>
    <w:rsid w:val="00846587"/>
    <w:rsid w:val="00895642"/>
    <w:rsid w:val="00935772"/>
    <w:rsid w:val="009511F3"/>
    <w:rsid w:val="00967910"/>
    <w:rsid w:val="009B0456"/>
    <w:rsid w:val="00A34632"/>
    <w:rsid w:val="00A369D0"/>
    <w:rsid w:val="00A95CDC"/>
    <w:rsid w:val="00B2420A"/>
    <w:rsid w:val="00B61FBE"/>
    <w:rsid w:val="00BB0603"/>
    <w:rsid w:val="00BF21B5"/>
    <w:rsid w:val="00C13FD4"/>
    <w:rsid w:val="00C35B0A"/>
    <w:rsid w:val="00CA3CAD"/>
    <w:rsid w:val="00CC1721"/>
    <w:rsid w:val="00D32EAA"/>
    <w:rsid w:val="00D95F45"/>
    <w:rsid w:val="00E840B0"/>
    <w:rsid w:val="00ED3D51"/>
    <w:rsid w:val="00EE57DD"/>
    <w:rsid w:val="00F318A0"/>
    <w:rsid w:val="00F3446B"/>
    <w:rsid w:val="00F55A59"/>
    <w:rsid w:val="00F9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103D8D64"/>
  <w15:chartTrackingRefBased/>
  <w15:docId w15:val="{71DA8A15-EF4B-49F2-AAA8-76E807ED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4D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4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8D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F2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8D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7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787A0-4F3F-41BD-9AD3-DCCEAB51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Heibeck, Alison</dc:creator>
  <cp:keywords/>
  <dc:description/>
  <cp:lastModifiedBy>Heibeck, Alison</cp:lastModifiedBy>
  <cp:revision>12</cp:revision>
  <cp:lastPrinted>2022-02-15T16:10:00Z</cp:lastPrinted>
  <dcterms:created xsi:type="dcterms:W3CDTF">2022-02-15T12:41:00Z</dcterms:created>
  <dcterms:modified xsi:type="dcterms:W3CDTF">2022-02-15T16:18:00Z</dcterms:modified>
</cp:coreProperties>
</file>