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MINUTES OF THE POLICE COMMISSION MEETING</w:t>
      </w:r>
    </w:p>
    <w:p w:rsidR="004F28DC" w:rsidRDefault="004F28DC" w:rsidP="004F28DC">
      <w:pPr>
        <w:widowControl/>
        <w:jc w:val="center"/>
        <w:rPr>
          <w:rFonts w:ascii="Verdana" w:hAnsi="Verdana"/>
          <w:b/>
        </w:rPr>
      </w:pPr>
    </w:p>
    <w:p w:rsidR="004F28DC" w:rsidRDefault="000B73FC" w:rsidP="004F28DC">
      <w:pPr>
        <w:widowControl/>
        <w:jc w:val="center"/>
        <w:rPr>
          <w:rFonts w:ascii="Verdana" w:hAnsi="Verdana"/>
          <w:b/>
        </w:rPr>
      </w:pPr>
      <w:r>
        <w:rPr>
          <w:rFonts w:ascii="Verdana" w:hAnsi="Verdana"/>
          <w:b/>
        </w:rPr>
        <w:t>Thursday, March</w:t>
      </w:r>
      <w:r w:rsidR="009511F3">
        <w:rPr>
          <w:rFonts w:ascii="Verdana" w:hAnsi="Verdana"/>
          <w:b/>
        </w:rPr>
        <w:t xml:space="preserve"> 10, 2022</w:t>
      </w:r>
      <w:r w:rsidR="004F28DC">
        <w:rPr>
          <w:rFonts w:ascii="Verdana" w:hAnsi="Verdana"/>
          <w:b/>
        </w:rPr>
        <w:t xml:space="preserve"> at 7:00p.m.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D03850">
      <w:pPr>
        <w:widowControl/>
        <w:ind w:left="2880" w:hanging="2880"/>
        <w:rPr>
          <w:rFonts w:ascii="Verdana" w:hAnsi="Verdana"/>
        </w:rPr>
      </w:pPr>
      <w:r>
        <w:rPr>
          <w:rFonts w:ascii="Verdana" w:hAnsi="Verdana"/>
          <w:b/>
        </w:rPr>
        <w:t>Commissioners Present:</w:t>
      </w:r>
      <w:r w:rsidR="00D03850">
        <w:rPr>
          <w:rFonts w:ascii="Verdana" w:hAnsi="Verdana"/>
        </w:rPr>
        <w:t xml:space="preserve"> </w:t>
      </w:r>
      <w:r w:rsidR="00D03850">
        <w:rPr>
          <w:rFonts w:ascii="Verdana" w:hAnsi="Verdana"/>
        </w:rPr>
        <w:tab/>
        <w:t>George Kain, Chairman</w:t>
      </w:r>
    </w:p>
    <w:p w:rsidR="004F28DC" w:rsidRDefault="004F28DC" w:rsidP="00D03850">
      <w:pPr>
        <w:widowControl/>
        <w:ind w:left="2880" w:hanging="2880"/>
        <w:rPr>
          <w:rFonts w:ascii="Verdana" w:hAnsi="Verdana"/>
        </w:rPr>
      </w:pPr>
      <w:r>
        <w:rPr>
          <w:rFonts w:ascii="Verdana" w:hAnsi="Verdana"/>
        </w:rPr>
        <w:t xml:space="preserve">           </w:t>
      </w:r>
      <w:r w:rsidR="00E53671">
        <w:rPr>
          <w:rFonts w:ascii="Verdana" w:hAnsi="Verdana"/>
        </w:rPr>
        <w:t xml:space="preserve">                                </w:t>
      </w:r>
      <w:r>
        <w:rPr>
          <w:rFonts w:ascii="Verdana" w:hAnsi="Verdana"/>
        </w:rPr>
        <w:t>Marianne Coffin</w:t>
      </w:r>
    </w:p>
    <w:p w:rsidR="004F28DC" w:rsidRDefault="004F28DC" w:rsidP="004F28DC">
      <w:pPr>
        <w:widowControl/>
        <w:rPr>
          <w:rFonts w:ascii="Verdana" w:hAnsi="Verdana"/>
        </w:rPr>
      </w:pPr>
      <w:r>
        <w:rPr>
          <w:rFonts w:ascii="Verdana" w:hAnsi="Verdana"/>
        </w:rPr>
        <w:t xml:space="preserve">                                           Sharon Dornfeld</w:t>
      </w:r>
    </w:p>
    <w:p w:rsidR="00D03850" w:rsidRDefault="00D03850" w:rsidP="004F28DC">
      <w:pPr>
        <w:widowControl/>
        <w:rPr>
          <w:rFonts w:ascii="Verdana" w:hAnsi="Verdana"/>
        </w:rPr>
      </w:pPr>
    </w:p>
    <w:p w:rsidR="00D03850" w:rsidRDefault="00D03850" w:rsidP="004F28DC">
      <w:pPr>
        <w:widowControl/>
        <w:rPr>
          <w:rFonts w:ascii="Verdana" w:hAnsi="Verdana"/>
        </w:rPr>
      </w:pPr>
      <w:r>
        <w:rPr>
          <w:rFonts w:ascii="Verdana" w:hAnsi="Verdana"/>
          <w:b/>
        </w:rPr>
        <w:t xml:space="preserve">Absent:                                </w:t>
      </w:r>
      <w:r>
        <w:rPr>
          <w:rFonts w:ascii="Verdana" w:hAnsi="Verdana"/>
        </w:rPr>
        <w:t>John Frey, Secretary</w:t>
      </w:r>
    </w:p>
    <w:p w:rsidR="00D03850" w:rsidRPr="00D03850" w:rsidRDefault="00D03850" w:rsidP="004F28DC">
      <w:pPr>
        <w:widowControl/>
        <w:rPr>
          <w:rFonts w:ascii="Verdana" w:hAnsi="Verdana"/>
        </w:rPr>
      </w:pPr>
      <w:r>
        <w:rPr>
          <w:rFonts w:ascii="Verdana" w:hAnsi="Verdana"/>
        </w:rPr>
        <w:t xml:space="preserve">            </w:t>
      </w:r>
      <w:r w:rsidR="004D41E0">
        <w:rPr>
          <w:rFonts w:ascii="Verdana" w:hAnsi="Verdana"/>
        </w:rPr>
        <w:t xml:space="preserve">                               </w:t>
      </w:r>
      <w:r>
        <w:rPr>
          <w:rFonts w:ascii="Verdana" w:hAnsi="Verdana"/>
        </w:rPr>
        <w:t>Issy Caporale</w:t>
      </w:r>
    </w:p>
    <w:p w:rsidR="004F28DC" w:rsidRDefault="004F28DC" w:rsidP="004F28DC">
      <w:pPr>
        <w:widowControl/>
        <w:rPr>
          <w:rFonts w:ascii="Verdana" w:hAnsi="Verdana"/>
        </w:rPr>
      </w:pPr>
      <w:r>
        <w:rPr>
          <w:rFonts w:ascii="Verdana" w:hAnsi="Verdana"/>
        </w:rPr>
        <w:t xml:space="preserve">                                           </w:t>
      </w:r>
    </w:p>
    <w:p w:rsidR="004F28DC" w:rsidRDefault="004F28DC" w:rsidP="004F28DC">
      <w:pPr>
        <w:widowControl/>
        <w:ind w:left="2880" w:firstLine="720"/>
        <w:rPr>
          <w:rFonts w:ascii="Verdana" w:hAnsi="Verdana"/>
          <w:sz w:val="6"/>
          <w:szCs w:val="6"/>
        </w:rPr>
      </w:pP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Major Platt</w:t>
      </w:r>
    </w:p>
    <w:p w:rsidR="004F28DC" w:rsidRDefault="004F28DC" w:rsidP="004F28DC">
      <w:pPr>
        <w:widowControl/>
        <w:ind w:left="2880" w:hanging="2880"/>
        <w:rPr>
          <w:rFonts w:ascii="Verdana" w:hAnsi="Verdana"/>
        </w:rPr>
      </w:pP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Default="004F28DC" w:rsidP="004F28D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The meeti</w:t>
      </w:r>
      <w:r w:rsidR="00D03850">
        <w:rPr>
          <w:rFonts w:ascii="Verdana" w:hAnsi="Verdana"/>
        </w:rPr>
        <w:t>ng was called to order at 7:03</w:t>
      </w:r>
      <w:r>
        <w:rPr>
          <w:rFonts w:ascii="Verdana" w:hAnsi="Verdana"/>
        </w:rPr>
        <w:t>pm by Chairman Kain.</w:t>
      </w:r>
    </w:p>
    <w:p w:rsidR="004F28DC" w:rsidRDefault="004F28DC" w:rsidP="004F28DC">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APPROVAL OF MINUTES</w:t>
      </w:r>
    </w:p>
    <w:p w:rsidR="00D92800" w:rsidRDefault="004F28DC" w:rsidP="004F28DC">
      <w:pPr>
        <w:ind w:left="720"/>
        <w:rPr>
          <w:rFonts w:ascii="Verdana" w:hAnsi="Verdana"/>
        </w:rPr>
      </w:pPr>
      <w:r>
        <w:rPr>
          <w:rFonts w:ascii="Verdana" w:hAnsi="Verdana"/>
        </w:rPr>
        <w:t xml:space="preserve">Chairman Kain requested a motion to accept the </w:t>
      </w:r>
      <w:r w:rsidR="000B73FC">
        <w:rPr>
          <w:rFonts w:ascii="Verdana" w:hAnsi="Verdana"/>
        </w:rPr>
        <w:t>minutes of the February 10</w:t>
      </w:r>
      <w:r w:rsidR="009511F3">
        <w:rPr>
          <w:rFonts w:ascii="Verdana" w:hAnsi="Verdana"/>
        </w:rPr>
        <w:t>, 2022</w:t>
      </w:r>
      <w:r>
        <w:rPr>
          <w:rFonts w:ascii="Verdana" w:hAnsi="Verdana"/>
        </w:rPr>
        <w:t xml:space="preserve"> Police Commission Meeting. Commissioner </w:t>
      </w:r>
      <w:r w:rsidR="00D03850">
        <w:rPr>
          <w:rFonts w:ascii="Verdana" w:hAnsi="Verdana"/>
        </w:rPr>
        <w:t>Coffin</w:t>
      </w:r>
      <w:r>
        <w:rPr>
          <w:rFonts w:ascii="Verdana" w:hAnsi="Verdana"/>
        </w:rPr>
        <w:t xml:space="preserve">       made the motion and Commissioner </w:t>
      </w:r>
      <w:r w:rsidR="00D03850">
        <w:rPr>
          <w:rFonts w:ascii="Verdana" w:hAnsi="Verdana"/>
        </w:rPr>
        <w:t xml:space="preserve">Dornfeld </w:t>
      </w:r>
      <w:r>
        <w:rPr>
          <w:rFonts w:ascii="Verdana" w:hAnsi="Verdana"/>
        </w:rPr>
        <w:t>seconded the motion.</w:t>
      </w:r>
    </w:p>
    <w:p w:rsidR="004F28DC" w:rsidRDefault="004F28DC" w:rsidP="004F28DC">
      <w:pPr>
        <w:ind w:left="720"/>
        <w:rPr>
          <w:rFonts w:ascii="Verdana" w:hAnsi="Verdana"/>
        </w:rPr>
      </w:pPr>
      <w:r>
        <w:rPr>
          <w:rFonts w:ascii="Verdana" w:hAnsi="Verdana"/>
        </w:rPr>
        <w:t xml:space="preserve"> </w:t>
      </w:r>
    </w:p>
    <w:p w:rsidR="00F34989" w:rsidRDefault="00F34989" w:rsidP="00F34989">
      <w:pPr>
        <w:ind w:left="720"/>
        <w:jc w:val="center"/>
        <w:rPr>
          <w:rFonts w:ascii="Verdana" w:hAnsi="Verdana"/>
          <w:b/>
        </w:rPr>
      </w:pPr>
      <w:r>
        <w:rPr>
          <w:rFonts w:ascii="Verdana" w:hAnsi="Verdana"/>
          <w:b/>
        </w:rPr>
        <w:t>All in Favor</w:t>
      </w:r>
    </w:p>
    <w:p w:rsidR="00F34989" w:rsidRPr="00F34989" w:rsidRDefault="00F34989" w:rsidP="004F28DC">
      <w:pPr>
        <w:ind w:left="720"/>
        <w:rPr>
          <w:rFonts w:ascii="Verdana" w:hAnsi="Verdana"/>
          <w:b/>
        </w:rPr>
      </w:pPr>
    </w:p>
    <w:p w:rsidR="00F34989" w:rsidRDefault="000F6466" w:rsidP="004F28DC">
      <w:pPr>
        <w:ind w:left="720"/>
        <w:rPr>
          <w:rFonts w:ascii="Verdana" w:hAnsi="Verdana"/>
        </w:rPr>
      </w:pPr>
      <w:r>
        <w:rPr>
          <w:rFonts w:ascii="Verdana" w:hAnsi="Verdana"/>
        </w:rPr>
        <w:t>Commissioner</w:t>
      </w:r>
      <w:r w:rsidR="00D03850">
        <w:rPr>
          <w:rFonts w:ascii="Verdana" w:hAnsi="Verdana"/>
        </w:rPr>
        <w:t xml:space="preserve"> Dornfeld </w:t>
      </w:r>
      <w:r>
        <w:rPr>
          <w:rFonts w:ascii="Verdana" w:hAnsi="Verdana"/>
        </w:rPr>
        <w:t>made the motion</w:t>
      </w:r>
      <w:r w:rsidR="00F34989">
        <w:rPr>
          <w:rFonts w:ascii="Verdana" w:hAnsi="Verdana"/>
        </w:rPr>
        <w:t xml:space="preserve"> </w:t>
      </w:r>
      <w:r w:rsidR="00D03850">
        <w:rPr>
          <w:rFonts w:ascii="Verdana" w:hAnsi="Verdana"/>
        </w:rPr>
        <w:t>to accept the minutes of the February 15, 20</w:t>
      </w:r>
      <w:r w:rsidR="00952D26">
        <w:rPr>
          <w:rFonts w:ascii="Verdana" w:hAnsi="Verdana"/>
        </w:rPr>
        <w:t xml:space="preserve">22 Police Commission </w:t>
      </w:r>
      <w:r w:rsidR="006674CE">
        <w:rPr>
          <w:rFonts w:ascii="Verdana" w:hAnsi="Verdana"/>
        </w:rPr>
        <w:t xml:space="preserve">Special </w:t>
      </w:r>
      <w:r w:rsidR="00952D26">
        <w:rPr>
          <w:rFonts w:ascii="Verdana" w:hAnsi="Verdana"/>
        </w:rPr>
        <w:t>Meeting.</w:t>
      </w:r>
      <w:r w:rsidR="00D03850">
        <w:rPr>
          <w:rFonts w:ascii="Verdana" w:hAnsi="Verdana"/>
        </w:rPr>
        <w:t xml:space="preserve"> Commissioner Kain</w:t>
      </w:r>
      <w:r w:rsidR="006674CE">
        <w:rPr>
          <w:rFonts w:ascii="Verdana" w:hAnsi="Verdana"/>
        </w:rPr>
        <w:t xml:space="preserve"> </w:t>
      </w:r>
      <w:r w:rsidR="00F34989">
        <w:rPr>
          <w:rFonts w:ascii="Verdana" w:hAnsi="Verdana"/>
        </w:rPr>
        <w:t xml:space="preserve">seconded the motion.                    </w:t>
      </w:r>
    </w:p>
    <w:p w:rsidR="004F28DC" w:rsidRDefault="004F28DC" w:rsidP="004F28DC">
      <w:pPr>
        <w:ind w:left="720"/>
        <w:rPr>
          <w:rFonts w:ascii="Verdana" w:hAnsi="Verdana"/>
        </w:rPr>
      </w:pPr>
    </w:p>
    <w:p w:rsidR="004F28DC" w:rsidRDefault="00F34989" w:rsidP="00F34989">
      <w:pPr>
        <w:ind w:left="720"/>
        <w:jc w:val="center"/>
        <w:rPr>
          <w:rFonts w:ascii="Verdana" w:hAnsi="Verdana"/>
          <w:b/>
        </w:rPr>
      </w:pPr>
      <w:r>
        <w:rPr>
          <w:rFonts w:ascii="Verdana" w:hAnsi="Verdana"/>
          <w:b/>
        </w:rPr>
        <w:t>All in F</w:t>
      </w:r>
      <w:r w:rsidR="004F28DC">
        <w:rPr>
          <w:rFonts w:ascii="Verdana" w:hAnsi="Verdana"/>
          <w:b/>
        </w:rPr>
        <w:t>avor</w:t>
      </w:r>
    </w:p>
    <w:p w:rsidR="00F34989" w:rsidRDefault="00F34989" w:rsidP="004F28DC">
      <w:pPr>
        <w:ind w:left="720"/>
        <w:rPr>
          <w:rFonts w:ascii="Verdana" w:hAnsi="Verdana"/>
          <w:b/>
        </w:rPr>
      </w:pPr>
    </w:p>
    <w:p w:rsidR="00F34989" w:rsidRDefault="00D03850" w:rsidP="00D03850">
      <w:pPr>
        <w:ind w:left="720"/>
        <w:rPr>
          <w:rFonts w:ascii="Verdana" w:hAnsi="Verdana"/>
        </w:rPr>
      </w:pPr>
      <w:r>
        <w:rPr>
          <w:rFonts w:ascii="Verdana" w:hAnsi="Verdana"/>
        </w:rPr>
        <w:t>Commissioner Coffin made</w:t>
      </w:r>
      <w:r w:rsidR="000F6466">
        <w:rPr>
          <w:rFonts w:ascii="Verdana" w:hAnsi="Verdana"/>
        </w:rPr>
        <w:t xml:space="preserve"> a motion to </w:t>
      </w:r>
      <w:r w:rsidR="00F34989">
        <w:rPr>
          <w:rFonts w:ascii="Verdana" w:hAnsi="Verdana"/>
        </w:rPr>
        <w:t>accept the minutes of the February 17, 2022 Police</w:t>
      </w:r>
      <w:r w:rsidR="00952D26">
        <w:rPr>
          <w:rFonts w:ascii="Verdana" w:hAnsi="Verdana"/>
        </w:rPr>
        <w:t xml:space="preserve"> Commission Special Meeting. </w:t>
      </w:r>
      <w:r w:rsidR="00F34989">
        <w:rPr>
          <w:rFonts w:ascii="Verdana" w:hAnsi="Verdana"/>
        </w:rPr>
        <w:t>Commissioner</w:t>
      </w:r>
      <w:r>
        <w:rPr>
          <w:rFonts w:ascii="Verdana" w:hAnsi="Verdana"/>
        </w:rPr>
        <w:t xml:space="preserve"> Dornfeld </w:t>
      </w:r>
      <w:r w:rsidR="00F34989">
        <w:rPr>
          <w:rFonts w:ascii="Verdana" w:hAnsi="Verdana"/>
        </w:rPr>
        <w:t>seconded the motion.</w:t>
      </w:r>
    </w:p>
    <w:p w:rsidR="00F34989" w:rsidRDefault="00F34989" w:rsidP="004F28DC">
      <w:pPr>
        <w:ind w:left="720"/>
        <w:rPr>
          <w:rFonts w:ascii="Verdana" w:hAnsi="Verdana"/>
        </w:rPr>
      </w:pPr>
    </w:p>
    <w:p w:rsidR="00F34989" w:rsidRDefault="00F34989" w:rsidP="00F34989">
      <w:pPr>
        <w:ind w:left="720"/>
        <w:jc w:val="center"/>
        <w:rPr>
          <w:rFonts w:ascii="Verdana" w:hAnsi="Verdana"/>
          <w:b/>
        </w:rPr>
      </w:pPr>
      <w:r>
        <w:rPr>
          <w:rFonts w:ascii="Verdana" w:hAnsi="Verdana"/>
          <w:b/>
        </w:rPr>
        <w:t>All in Favor</w:t>
      </w:r>
    </w:p>
    <w:p w:rsidR="00704AD2" w:rsidRDefault="00704AD2" w:rsidP="00F34989">
      <w:pPr>
        <w:ind w:left="720"/>
        <w:jc w:val="center"/>
        <w:rPr>
          <w:rFonts w:ascii="Verdana" w:hAnsi="Verdana"/>
          <w:b/>
        </w:rPr>
      </w:pPr>
    </w:p>
    <w:p w:rsidR="00D03850" w:rsidRDefault="00D03850" w:rsidP="00D03850">
      <w:pPr>
        <w:rPr>
          <w:rFonts w:ascii="Verdana" w:hAnsi="Verdana"/>
        </w:rPr>
      </w:pPr>
      <w:r>
        <w:rPr>
          <w:rFonts w:ascii="Verdana" w:hAnsi="Verdana"/>
        </w:rPr>
        <w:lastRenderedPageBreak/>
        <w:t xml:space="preserve">           </w:t>
      </w:r>
      <w:r w:rsidR="00704AD2">
        <w:rPr>
          <w:rFonts w:ascii="Verdana" w:hAnsi="Verdana"/>
        </w:rPr>
        <w:t xml:space="preserve"> Commissioner </w:t>
      </w:r>
      <w:r>
        <w:rPr>
          <w:rFonts w:ascii="Verdana" w:hAnsi="Verdana"/>
        </w:rPr>
        <w:t xml:space="preserve">Coffin </w:t>
      </w:r>
      <w:r w:rsidR="00704AD2">
        <w:rPr>
          <w:rFonts w:ascii="Verdana" w:hAnsi="Verdana"/>
        </w:rPr>
        <w:t xml:space="preserve">made the motion </w:t>
      </w:r>
      <w:r>
        <w:rPr>
          <w:rFonts w:ascii="Verdana" w:hAnsi="Verdana"/>
        </w:rPr>
        <w:t xml:space="preserve">to accept the minutes of the     </w:t>
      </w:r>
    </w:p>
    <w:p w:rsidR="00D03850" w:rsidRDefault="00D03850" w:rsidP="00D03850">
      <w:pPr>
        <w:rPr>
          <w:rFonts w:ascii="Verdana" w:hAnsi="Verdana"/>
        </w:rPr>
      </w:pPr>
      <w:r>
        <w:rPr>
          <w:rFonts w:ascii="Verdana" w:hAnsi="Verdana"/>
        </w:rPr>
        <w:t xml:space="preserve">            March 8, 2022 Polic</w:t>
      </w:r>
      <w:r w:rsidR="00952D26">
        <w:rPr>
          <w:rFonts w:ascii="Verdana" w:hAnsi="Verdana"/>
        </w:rPr>
        <w:t>e Commission Special Meeting. Commissioner</w:t>
      </w:r>
      <w:r>
        <w:rPr>
          <w:rFonts w:ascii="Verdana" w:hAnsi="Verdana"/>
        </w:rPr>
        <w:t xml:space="preserve"> </w:t>
      </w:r>
    </w:p>
    <w:p w:rsidR="00704AD2" w:rsidRDefault="00952D26" w:rsidP="00D03850">
      <w:pPr>
        <w:rPr>
          <w:rFonts w:ascii="Verdana" w:hAnsi="Verdana"/>
        </w:rPr>
      </w:pPr>
      <w:r>
        <w:rPr>
          <w:rFonts w:ascii="Verdana" w:hAnsi="Verdana"/>
        </w:rPr>
        <w:t xml:space="preserve">           </w:t>
      </w:r>
      <w:r w:rsidR="00D03850">
        <w:rPr>
          <w:rFonts w:ascii="Verdana" w:hAnsi="Verdana"/>
        </w:rPr>
        <w:t xml:space="preserve"> Dornfeld seconded the motion.</w:t>
      </w:r>
      <w:r w:rsidR="00704AD2">
        <w:rPr>
          <w:rFonts w:ascii="Verdana" w:hAnsi="Verdana"/>
        </w:rPr>
        <w:t xml:space="preserve">               </w:t>
      </w:r>
    </w:p>
    <w:p w:rsidR="00704AD2" w:rsidRDefault="00704AD2" w:rsidP="00704AD2">
      <w:pPr>
        <w:ind w:left="720"/>
        <w:rPr>
          <w:rFonts w:ascii="Verdana" w:hAnsi="Verdana"/>
        </w:rPr>
      </w:pPr>
    </w:p>
    <w:p w:rsidR="00704AD2" w:rsidRPr="00704AD2" w:rsidRDefault="00704AD2" w:rsidP="00704AD2">
      <w:pPr>
        <w:ind w:left="720"/>
        <w:jc w:val="center"/>
        <w:rPr>
          <w:rFonts w:ascii="Verdana" w:hAnsi="Verdana"/>
          <w:b/>
        </w:rPr>
      </w:pPr>
      <w:r>
        <w:rPr>
          <w:rFonts w:ascii="Verdana" w:hAnsi="Verdana"/>
          <w:b/>
        </w:rPr>
        <w:t>All in Favor</w:t>
      </w:r>
    </w:p>
    <w:p w:rsidR="004F28DC" w:rsidRDefault="004F28DC" w:rsidP="00582C74">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COMMISSION CORRESPONDENCE </w:t>
      </w:r>
    </w:p>
    <w:p w:rsidR="004F28DC" w:rsidRDefault="004F28DC" w:rsidP="004F28DC">
      <w:pPr>
        <w:pStyle w:val="ListParagraph"/>
        <w:numPr>
          <w:ilvl w:val="0"/>
          <w:numId w:val="4"/>
        </w:numPr>
        <w:rPr>
          <w:rFonts w:ascii="Verdana" w:hAnsi="Verdana"/>
        </w:rPr>
      </w:pPr>
      <w:r>
        <w:rPr>
          <w:rFonts w:ascii="Verdana" w:hAnsi="Verdana"/>
          <w:b/>
        </w:rPr>
        <w:t>Voicemail</w:t>
      </w:r>
    </w:p>
    <w:p w:rsidR="00952D26" w:rsidRDefault="00D03850" w:rsidP="004F28DC">
      <w:pPr>
        <w:pStyle w:val="ListParagraph"/>
        <w:ind w:left="1080"/>
        <w:rPr>
          <w:rFonts w:ascii="Verdana" w:hAnsi="Verdana"/>
        </w:rPr>
      </w:pPr>
      <w:r>
        <w:rPr>
          <w:rFonts w:ascii="Verdana" w:hAnsi="Verdana"/>
        </w:rPr>
        <w:t>There was no voicemail</w:t>
      </w:r>
      <w:r w:rsidR="004D41E0">
        <w:rPr>
          <w:rFonts w:ascii="Verdana" w:hAnsi="Verdana"/>
        </w:rPr>
        <w:t>.</w:t>
      </w:r>
      <w:r>
        <w:rPr>
          <w:rFonts w:ascii="Verdana" w:hAnsi="Verdana"/>
        </w:rPr>
        <w:t xml:space="preserve"> </w:t>
      </w:r>
    </w:p>
    <w:p w:rsidR="004F28DC" w:rsidRDefault="004F28DC" w:rsidP="004F28DC">
      <w:pPr>
        <w:pStyle w:val="ListParagraph"/>
        <w:ind w:left="1080"/>
        <w:rPr>
          <w:rFonts w:ascii="Verdana" w:hAnsi="Verdana"/>
        </w:rPr>
      </w:pPr>
      <w:r>
        <w:rPr>
          <w:rFonts w:ascii="Verdana" w:hAnsi="Verdana"/>
        </w:rPr>
        <w:t xml:space="preserve"> </w:t>
      </w:r>
    </w:p>
    <w:p w:rsidR="004F28DC" w:rsidRDefault="004F28DC" w:rsidP="004F28DC">
      <w:pPr>
        <w:pStyle w:val="ListParagraph"/>
        <w:numPr>
          <w:ilvl w:val="0"/>
          <w:numId w:val="4"/>
        </w:numPr>
        <w:rPr>
          <w:rFonts w:ascii="Verdana" w:hAnsi="Verdana"/>
        </w:rPr>
      </w:pPr>
      <w:r>
        <w:rPr>
          <w:rFonts w:ascii="Verdana" w:hAnsi="Verdana"/>
          <w:b/>
        </w:rPr>
        <w:t xml:space="preserve">Written Correspondence </w:t>
      </w:r>
    </w:p>
    <w:p w:rsidR="004F28DC" w:rsidRDefault="0052127D" w:rsidP="004F28DC">
      <w:pPr>
        <w:ind w:left="1080"/>
        <w:rPr>
          <w:rFonts w:ascii="Verdana" w:hAnsi="Verdana"/>
        </w:rPr>
      </w:pPr>
      <w:r>
        <w:rPr>
          <w:rFonts w:ascii="Verdana" w:hAnsi="Verdana"/>
        </w:rPr>
        <w:t xml:space="preserve">Chief Kreitz stated </w:t>
      </w:r>
      <w:r w:rsidR="00BC6230">
        <w:rPr>
          <w:rFonts w:ascii="Verdana" w:hAnsi="Verdana"/>
        </w:rPr>
        <w:t xml:space="preserve">there are four (4) applications for </w:t>
      </w:r>
      <w:r>
        <w:rPr>
          <w:rFonts w:ascii="Verdana" w:hAnsi="Verdana"/>
        </w:rPr>
        <w:t>Highway Use P</w:t>
      </w:r>
      <w:r w:rsidR="004111D7">
        <w:rPr>
          <w:rFonts w:ascii="Verdana" w:hAnsi="Verdana"/>
        </w:rPr>
        <w:t>ermit</w:t>
      </w:r>
      <w:r>
        <w:rPr>
          <w:rFonts w:ascii="Verdana" w:hAnsi="Verdana"/>
        </w:rPr>
        <w:t>s.</w:t>
      </w:r>
      <w:r w:rsidR="004111D7">
        <w:rPr>
          <w:rFonts w:ascii="Verdana" w:hAnsi="Verdana"/>
        </w:rPr>
        <w:t xml:space="preserve"> </w:t>
      </w:r>
      <w:r>
        <w:rPr>
          <w:rFonts w:ascii="Verdana" w:hAnsi="Verdana"/>
        </w:rPr>
        <w:t xml:space="preserve">Two permits are </w:t>
      </w:r>
      <w:r w:rsidR="004111D7">
        <w:rPr>
          <w:rFonts w:ascii="Verdana" w:hAnsi="Verdana"/>
        </w:rPr>
        <w:t>for the Battle of Ridg</w:t>
      </w:r>
      <w:r w:rsidR="00DC54D4">
        <w:rPr>
          <w:rFonts w:ascii="Verdana" w:hAnsi="Verdana"/>
        </w:rPr>
        <w:t>e</w:t>
      </w:r>
      <w:r w:rsidR="004111D7">
        <w:rPr>
          <w:rFonts w:ascii="Verdana" w:hAnsi="Verdana"/>
        </w:rPr>
        <w:t>field</w:t>
      </w:r>
      <w:r w:rsidR="00CA61A7">
        <w:rPr>
          <w:rFonts w:ascii="Verdana" w:hAnsi="Verdana"/>
        </w:rPr>
        <w:t xml:space="preserve"> </w:t>
      </w:r>
      <w:r>
        <w:rPr>
          <w:rFonts w:ascii="Verdana" w:hAnsi="Verdana"/>
        </w:rPr>
        <w:t>scheduled for April 30 and May 1.</w:t>
      </w:r>
      <w:r w:rsidR="00890648">
        <w:rPr>
          <w:rFonts w:ascii="Verdana" w:hAnsi="Verdana"/>
        </w:rPr>
        <w:t xml:space="preserve"> </w:t>
      </w:r>
      <w:r>
        <w:rPr>
          <w:rFonts w:ascii="Verdana" w:hAnsi="Verdana"/>
        </w:rPr>
        <w:t>The third permit is for the Triathlon wh</w:t>
      </w:r>
      <w:r w:rsidR="00952D26">
        <w:rPr>
          <w:rFonts w:ascii="Verdana" w:hAnsi="Verdana"/>
        </w:rPr>
        <w:t>ich is scheduled for June 5. The</w:t>
      </w:r>
      <w:r>
        <w:rPr>
          <w:rFonts w:ascii="Verdana" w:hAnsi="Verdana"/>
        </w:rPr>
        <w:t xml:space="preserve"> fourth permit is for the 1</w:t>
      </w:r>
      <w:r w:rsidRPr="0052127D">
        <w:rPr>
          <w:rFonts w:ascii="Verdana" w:hAnsi="Verdana"/>
          <w:vertAlign w:val="superscript"/>
        </w:rPr>
        <w:t>st</w:t>
      </w:r>
      <w:r>
        <w:rPr>
          <w:rFonts w:ascii="Verdana" w:hAnsi="Verdana"/>
        </w:rPr>
        <w:t xml:space="preserve"> Responders 5K which is scheduled for June 12.</w:t>
      </w:r>
      <w:r w:rsidR="00BC6230">
        <w:rPr>
          <w:rFonts w:ascii="Verdana" w:hAnsi="Verdana"/>
        </w:rPr>
        <w:t xml:space="preserve"> The permits were signed by Capt. N</w:t>
      </w:r>
      <w:r w:rsidR="00F211F9">
        <w:rPr>
          <w:rFonts w:ascii="Verdana" w:hAnsi="Verdana"/>
        </w:rPr>
        <w:t>ick Fowler and Commissioner</w:t>
      </w:r>
      <w:r w:rsidR="004D41E0">
        <w:rPr>
          <w:rFonts w:ascii="Verdana" w:hAnsi="Verdana"/>
        </w:rPr>
        <w:t xml:space="preserve"> Kain. They</w:t>
      </w:r>
      <w:r w:rsidR="00DC4DE6">
        <w:rPr>
          <w:rFonts w:ascii="Verdana" w:hAnsi="Verdana"/>
        </w:rPr>
        <w:t xml:space="preserve"> will be mailed</w:t>
      </w:r>
      <w:r w:rsidR="00BC6230">
        <w:rPr>
          <w:rFonts w:ascii="Verdana" w:hAnsi="Verdana"/>
        </w:rPr>
        <w:t xml:space="preserve"> to the Connecticut Department of Transportation Maintenance and Construction District 4.</w:t>
      </w:r>
    </w:p>
    <w:p w:rsidR="004F28DC" w:rsidRDefault="004F28DC" w:rsidP="004F28DC">
      <w:pPr>
        <w:ind w:left="1080"/>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PUBLIC COMMENT</w:t>
      </w:r>
    </w:p>
    <w:p w:rsidR="004F28DC" w:rsidRDefault="00D03850"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NEW BUSINESS</w:t>
      </w:r>
    </w:p>
    <w:p w:rsidR="004F28DC" w:rsidRPr="00D03850" w:rsidRDefault="004D41E0" w:rsidP="00D03850">
      <w:pPr>
        <w:ind w:left="720"/>
        <w:rPr>
          <w:rFonts w:ascii="Verdana" w:hAnsi="Verdana"/>
        </w:rPr>
      </w:pPr>
      <w:r>
        <w:rPr>
          <w:rFonts w:ascii="Verdana" w:hAnsi="Verdana"/>
        </w:rPr>
        <w:t xml:space="preserve">Due to scheduling conflicts a </w:t>
      </w:r>
      <w:r w:rsidR="00D03850">
        <w:rPr>
          <w:rFonts w:ascii="Verdana" w:hAnsi="Verdana"/>
        </w:rPr>
        <w:t>request was made by Chief Kreitz to reschedule the April 10 Police Commission Meeting to another day. An update will be forthcoming.</w:t>
      </w:r>
    </w:p>
    <w:p w:rsidR="004F28DC" w:rsidRDefault="004F28DC" w:rsidP="004F28DC">
      <w:pPr>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OLD BUSINESS</w:t>
      </w:r>
    </w:p>
    <w:p w:rsidR="004F28DC" w:rsidRPr="00B539DF" w:rsidRDefault="00B539DF" w:rsidP="00B539DF">
      <w:pPr>
        <w:pStyle w:val="ListParagraph"/>
        <w:numPr>
          <w:ilvl w:val="0"/>
          <w:numId w:val="7"/>
        </w:numPr>
        <w:rPr>
          <w:rFonts w:ascii="Verdana" w:hAnsi="Verdana"/>
        </w:rPr>
      </w:pPr>
      <w:r>
        <w:rPr>
          <w:rFonts w:ascii="Verdana" w:hAnsi="Verdana"/>
          <w:b/>
        </w:rPr>
        <w:t>Public Safety Building Update</w:t>
      </w:r>
    </w:p>
    <w:p w:rsidR="004F28DC" w:rsidRDefault="00EC3480" w:rsidP="004F28DC">
      <w:pPr>
        <w:pStyle w:val="ListParagraph"/>
        <w:ind w:left="1080"/>
        <w:rPr>
          <w:rFonts w:ascii="Verdana" w:hAnsi="Verdana"/>
        </w:rPr>
      </w:pPr>
      <w:r>
        <w:rPr>
          <w:rFonts w:ascii="Verdana" w:hAnsi="Verdana"/>
        </w:rPr>
        <w:t xml:space="preserve">The Board of Police </w:t>
      </w:r>
      <w:r w:rsidR="00CD2CB1">
        <w:rPr>
          <w:rFonts w:ascii="Verdana" w:hAnsi="Verdana"/>
        </w:rPr>
        <w:t>Commissioners, the Board of Selectmen, Chief Kreitz, Major Platt,</w:t>
      </w:r>
      <w:bookmarkStart w:id="0" w:name="_GoBack"/>
      <w:bookmarkEnd w:id="0"/>
      <w:r w:rsidR="00CD2CB1">
        <w:rPr>
          <w:rFonts w:ascii="Verdana" w:hAnsi="Verdana"/>
        </w:rPr>
        <w:t xml:space="preserve"> Fire Chief Myers, Assistant Fire Chief Grasso and Jake Muller, the Director of Facilities and Purchasing met to discuss the public safety building. Discussed was the placement of the building on the property as well as concerns over parking. Jake will contact Kaestle Boos regarding the concerns and will report at the next meeting.</w:t>
      </w:r>
    </w:p>
    <w:p w:rsidR="002E6087" w:rsidRDefault="002E6087" w:rsidP="004F28DC">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CHIEF’S REPORT</w:t>
      </w:r>
    </w:p>
    <w:p w:rsidR="004F28DC" w:rsidRDefault="004F28DC" w:rsidP="004F28DC">
      <w:pPr>
        <w:pStyle w:val="ListParagraph"/>
        <w:numPr>
          <w:ilvl w:val="0"/>
          <w:numId w:val="3"/>
        </w:numPr>
        <w:rPr>
          <w:rFonts w:ascii="Verdana" w:hAnsi="Verdana"/>
          <w:b/>
        </w:rPr>
      </w:pPr>
      <w:r>
        <w:rPr>
          <w:rFonts w:ascii="Verdana" w:hAnsi="Verdana"/>
          <w:b/>
        </w:rPr>
        <w:t>Traffic/Sign Report</w:t>
      </w:r>
    </w:p>
    <w:p w:rsidR="004F28DC" w:rsidRDefault="004F28DC" w:rsidP="004F28DC">
      <w:pPr>
        <w:ind w:left="1080"/>
        <w:rPr>
          <w:rFonts w:ascii="Verdana" w:hAnsi="Verdana"/>
        </w:rPr>
      </w:pPr>
      <w:r>
        <w:rPr>
          <w:rFonts w:ascii="Verdana" w:hAnsi="Verdana"/>
        </w:rPr>
        <w:t>The following report was submitted by Sign Officer Mark Caswell.</w:t>
      </w:r>
    </w:p>
    <w:p w:rsidR="00CA61A7" w:rsidRDefault="00CA61A7" w:rsidP="004F28DC">
      <w:pPr>
        <w:pStyle w:val="ListParagraph"/>
        <w:ind w:left="1080"/>
        <w:rPr>
          <w:rFonts w:ascii="Verdana" w:hAnsi="Verdana"/>
        </w:rPr>
      </w:pPr>
    </w:p>
    <w:p w:rsidR="00CA61A7" w:rsidRDefault="00CA61A7" w:rsidP="004F28DC">
      <w:pPr>
        <w:pStyle w:val="ListParagraph"/>
        <w:ind w:left="1080"/>
        <w:rPr>
          <w:rFonts w:ascii="Verdana" w:hAnsi="Verdana"/>
        </w:rPr>
      </w:pPr>
      <w:r>
        <w:rPr>
          <w:rFonts w:ascii="Verdana" w:hAnsi="Verdana"/>
        </w:rPr>
        <w:t>Re: East Ridge School Signage</w:t>
      </w:r>
    </w:p>
    <w:p w:rsidR="00CA61A7" w:rsidRDefault="00CA61A7" w:rsidP="004F28DC">
      <w:pPr>
        <w:pStyle w:val="ListParagraph"/>
        <w:ind w:left="1080"/>
        <w:rPr>
          <w:rFonts w:ascii="Verdana" w:hAnsi="Verdana"/>
        </w:rPr>
      </w:pPr>
    </w:p>
    <w:p w:rsidR="00CA61A7" w:rsidRDefault="00CA61A7" w:rsidP="004F28DC">
      <w:pPr>
        <w:pStyle w:val="ListParagraph"/>
        <w:ind w:left="1080"/>
        <w:rPr>
          <w:rFonts w:ascii="Verdana" w:hAnsi="Verdana"/>
        </w:rPr>
      </w:pPr>
      <w:r>
        <w:rPr>
          <w:rFonts w:ascii="Verdana" w:hAnsi="Verdana"/>
        </w:rPr>
        <w:lastRenderedPageBreak/>
        <w:t>On December 29, 2021 a request was made to the State DOT to install flashing School Zone warning signs along the Route 102, Branchville Road frontage to East Ridge Middle School</w:t>
      </w:r>
    </w:p>
    <w:p w:rsidR="00CA61A7" w:rsidRDefault="00CA61A7" w:rsidP="004F28DC">
      <w:pPr>
        <w:pStyle w:val="ListParagraph"/>
        <w:ind w:left="1080"/>
        <w:rPr>
          <w:rFonts w:ascii="Verdana" w:hAnsi="Verdana"/>
        </w:rPr>
      </w:pPr>
    </w:p>
    <w:p w:rsidR="00CA61A7" w:rsidRDefault="00CA61A7" w:rsidP="004F28DC">
      <w:pPr>
        <w:pStyle w:val="ListParagraph"/>
        <w:ind w:left="1080"/>
        <w:rPr>
          <w:rFonts w:ascii="Verdana" w:hAnsi="Verdana"/>
        </w:rPr>
      </w:pPr>
      <w:r>
        <w:rPr>
          <w:rFonts w:ascii="Verdana" w:hAnsi="Verdana"/>
        </w:rPr>
        <w:t>On February 22, 2022 the State contacted me with their findings. The recommendation stated that no changes be made to the 30mph speed limit on Branchville Road. The reports stated that there is adequate signage. The state reports that between the research of the accidents in the area, as well as the speed data, and newly installed 15mph speed advisory signs no changes are necessary.</w:t>
      </w:r>
    </w:p>
    <w:p w:rsidR="00CA61A7" w:rsidRDefault="00CA61A7" w:rsidP="004F28DC">
      <w:pPr>
        <w:pStyle w:val="ListParagraph"/>
        <w:ind w:left="1080"/>
        <w:rPr>
          <w:rFonts w:ascii="Verdana" w:hAnsi="Verdana"/>
        </w:rPr>
      </w:pPr>
    </w:p>
    <w:p w:rsidR="00CA61A7" w:rsidRDefault="00CA61A7" w:rsidP="004F28DC">
      <w:pPr>
        <w:pStyle w:val="ListParagraph"/>
        <w:ind w:left="1080"/>
        <w:rPr>
          <w:rFonts w:ascii="Verdana" w:hAnsi="Verdana"/>
        </w:rPr>
      </w:pPr>
      <w:r>
        <w:rPr>
          <w:rFonts w:ascii="Verdana" w:hAnsi="Verdana"/>
        </w:rPr>
        <w:t>Attached to this report please find the State DOT Traffic Investigation Report.</w:t>
      </w:r>
    </w:p>
    <w:p w:rsidR="00CA61A7" w:rsidRDefault="00CA61A7" w:rsidP="004F28DC">
      <w:pPr>
        <w:pStyle w:val="ListParagraph"/>
        <w:ind w:left="1080"/>
        <w:rPr>
          <w:rFonts w:ascii="Verdana" w:hAnsi="Verdana"/>
        </w:rPr>
      </w:pPr>
    </w:p>
    <w:p w:rsidR="00CA61A7" w:rsidRDefault="00CA61A7" w:rsidP="004F28DC">
      <w:pPr>
        <w:pStyle w:val="ListParagraph"/>
        <w:ind w:left="1080"/>
        <w:rPr>
          <w:rFonts w:ascii="Verdana" w:hAnsi="Verdana"/>
        </w:rPr>
      </w:pPr>
      <w:r>
        <w:rPr>
          <w:rFonts w:ascii="Verdana" w:hAnsi="Verdana"/>
        </w:rPr>
        <w:t>I do recommend that additional speed limit signs as well as new school zone signs be installed on East Ridge Road in both directions.</w:t>
      </w:r>
    </w:p>
    <w:p w:rsidR="00CA61A7" w:rsidRDefault="00CA61A7" w:rsidP="004F28DC">
      <w:pPr>
        <w:pStyle w:val="ListParagraph"/>
        <w:ind w:left="1080"/>
        <w:rPr>
          <w:rFonts w:ascii="Verdana" w:hAnsi="Verdana"/>
        </w:rPr>
      </w:pPr>
    </w:p>
    <w:p w:rsidR="004F28DC" w:rsidRDefault="004F28DC" w:rsidP="004F28DC">
      <w:pPr>
        <w:pStyle w:val="ListParagraph"/>
        <w:numPr>
          <w:ilvl w:val="0"/>
          <w:numId w:val="3"/>
        </w:numPr>
        <w:rPr>
          <w:rFonts w:ascii="Verdana" w:hAnsi="Verdana"/>
          <w:b/>
        </w:rPr>
      </w:pPr>
      <w:r>
        <w:rPr>
          <w:rFonts w:ascii="Verdana" w:hAnsi="Verdana"/>
          <w:b/>
        </w:rPr>
        <w:t>Training/PR Report</w:t>
      </w:r>
    </w:p>
    <w:p w:rsidR="004F28DC" w:rsidRDefault="004F28DC" w:rsidP="004F28DC">
      <w:pPr>
        <w:pStyle w:val="ListParagraph"/>
        <w:ind w:left="1080"/>
        <w:rPr>
          <w:rFonts w:ascii="Verdana" w:hAnsi="Verdana"/>
        </w:rPr>
      </w:pPr>
      <w:r>
        <w:rPr>
          <w:rFonts w:ascii="Verdana" w:hAnsi="Verdana"/>
        </w:rPr>
        <w:t>The following report wa</w:t>
      </w:r>
      <w:r w:rsidR="00567B46">
        <w:rPr>
          <w:rFonts w:ascii="Verdana" w:hAnsi="Verdana"/>
        </w:rPr>
        <w:t xml:space="preserve">s submitted by Capt. Jeff Raines, </w:t>
      </w:r>
      <w:r>
        <w:rPr>
          <w:rFonts w:ascii="Verdana" w:hAnsi="Verdana"/>
        </w:rPr>
        <w:t>Division</w:t>
      </w:r>
    </w:p>
    <w:p w:rsidR="004F28DC" w:rsidRDefault="004F28DC" w:rsidP="004F28DC">
      <w:pPr>
        <w:pStyle w:val="ListParagraph"/>
        <w:ind w:left="1080"/>
        <w:rPr>
          <w:rFonts w:ascii="Verdana" w:hAnsi="Verdana"/>
        </w:rPr>
      </w:pPr>
      <w:r>
        <w:rPr>
          <w:rFonts w:ascii="Verdana" w:hAnsi="Verdana"/>
        </w:rPr>
        <w:t>of Professional Standards.</w:t>
      </w:r>
    </w:p>
    <w:p w:rsidR="005F0C38" w:rsidRDefault="005F0C38" w:rsidP="004F28DC">
      <w:pPr>
        <w:pStyle w:val="ListParagraph"/>
        <w:ind w:left="1080"/>
        <w:rPr>
          <w:rFonts w:ascii="Verdana" w:hAnsi="Verdana"/>
        </w:rPr>
      </w:pPr>
    </w:p>
    <w:p w:rsidR="005F0C38" w:rsidRDefault="005F0C38" w:rsidP="005F0C38">
      <w:pPr>
        <w:jc w:val="center"/>
        <w:rPr>
          <w:b/>
          <w:sz w:val="32"/>
          <w:szCs w:val="32"/>
        </w:rPr>
      </w:pPr>
      <w:r>
        <w:rPr>
          <w:b/>
          <w:sz w:val="32"/>
          <w:szCs w:val="32"/>
        </w:rPr>
        <w:t>Ridgefield Police Department</w:t>
      </w:r>
    </w:p>
    <w:p w:rsidR="005F0C38" w:rsidRDefault="005F0C38" w:rsidP="005F0C38">
      <w:pPr>
        <w:jc w:val="center"/>
        <w:rPr>
          <w:b/>
          <w:sz w:val="32"/>
          <w:szCs w:val="32"/>
        </w:rPr>
      </w:pPr>
      <w:r>
        <w:rPr>
          <w:b/>
          <w:sz w:val="32"/>
          <w:szCs w:val="32"/>
        </w:rPr>
        <w:t xml:space="preserve"> Training &amp; Community Policing/Public Relations Report</w:t>
      </w:r>
    </w:p>
    <w:p w:rsidR="005F0C38" w:rsidRDefault="005F0C38" w:rsidP="005F0C38">
      <w:pPr>
        <w:jc w:val="center"/>
        <w:rPr>
          <w:b/>
          <w:sz w:val="28"/>
          <w:szCs w:val="28"/>
        </w:rPr>
      </w:pPr>
      <w:r>
        <w:rPr>
          <w:b/>
          <w:sz w:val="28"/>
          <w:szCs w:val="28"/>
        </w:rPr>
        <w:t>February 2022</w:t>
      </w:r>
    </w:p>
    <w:p w:rsidR="005F0C38" w:rsidRDefault="005F0C38" w:rsidP="005F0C38">
      <w:pPr>
        <w:rPr>
          <w:b/>
          <w:sz w:val="28"/>
          <w:szCs w:val="28"/>
          <w:u w:val="single"/>
        </w:rPr>
      </w:pPr>
    </w:p>
    <w:p w:rsidR="005F0C38" w:rsidRDefault="005F0C38" w:rsidP="005F0C38">
      <w:pPr>
        <w:rPr>
          <w:b/>
          <w:sz w:val="28"/>
          <w:szCs w:val="28"/>
          <w:u w:val="single"/>
        </w:rPr>
      </w:pPr>
      <w:r>
        <w:rPr>
          <w:b/>
          <w:sz w:val="28"/>
          <w:szCs w:val="28"/>
          <w:u w:val="single"/>
        </w:rPr>
        <w:t>Training Attended:</w:t>
      </w:r>
    </w:p>
    <w:p w:rsidR="005F0C38" w:rsidRDefault="005F0C38" w:rsidP="005F0C38">
      <w:pPr>
        <w:rPr>
          <w:b/>
          <w:sz w:val="28"/>
          <w:szCs w:val="28"/>
        </w:rPr>
      </w:pPr>
    </w:p>
    <w:p w:rsidR="005F0C38" w:rsidRDefault="005F0C38" w:rsidP="005F0C38">
      <w:pPr>
        <w:rPr>
          <w:sz w:val="28"/>
          <w:szCs w:val="28"/>
        </w:rPr>
      </w:pPr>
      <w:r>
        <w:rPr>
          <w:b/>
          <w:sz w:val="28"/>
          <w:szCs w:val="28"/>
        </w:rPr>
        <w:t xml:space="preserve">Feb. 2:                </w:t>
      </w:r>
      <w:r>
        <w:rPr>
          <w:sz w:val="28"/>
          <w:szCs w:val="28"/>
        </w:rPr>
        <w:t xml:space="preserve">All three School Resource Officers attended “Comprehensive </w:t>
      </w:r>
    </w:p>
    <w:p w:rsidR="005F0C38" w:rsidRDefault="005F0C38" w:rsidP="005F0C38">
      <w:pPr>
        <w:rPr>
          <w:sz w:val="28"/>
          <w:szCs w:val="28"/>
        </w:rPr>
      </w:pPr>
      <w:r>
        <w:rPr>
          <w:sz w:val="28"/>
          <w:szCs w:val="28"/>
        </w:rPr>
        <w:t xml:space="preserve">                            School Threat Assessment Guidelines Training” via Zoom. </w:t>
      </w:r>
    </w:p>
    <w:p w:rsidR="005F0C38" w:rsidRDefault="005F0C38" w:rsidP="005F0C38">
      <w:pPr>
        <w:rPr>
          <w:b/>
          <w:sz w:val="28"/>
          <w:szCs w:val="28"/>
        </w:rPr>
      </w:pPr>
    </w:p>
    <w:p w:rsidR="005F0C38" w:rsidRDefault="005F0C38" w:rsidP="005F0C38">
      <w:pPr>
        <w:rPr>
          <w:sz w:val="28"/>
          <w:szCs w:val="28"/>
        </w:rPr>
      </w:pPr>
      <w:r>
        <w:rPr>
          <w:b/>
          <w:sz w:val="28"/>
          <w:szCs w:val="28"/>
        </w:rPr>
        <w:t xml:space="preserve">Feb. 3:                </w:t>
      </w:r>
      <w:r>
        <w:rPr>
          <w:sz w:val="28"/>
          <w:szCs w:val="28"/>
        </w:rPr>
        <w:t xml:space="preserve">Detective DuBord and Ryan attended “Tic-Tok Investigations” </w:t>
      </w:r>
    </w:p>
    <w:p w:rsidR="005F0C38" w:rsidRDefault="005F0C38" w:rsidP="005F0C38">
      <w:pPr>
        <w:rPr>
          <w:sz w:val="28"/>
          <w:szCs w:val="28"/>
        </w:rPr>
      </w:pPr>
      <w:r>
        <w:rPr>
          <w:sz w:val="28"/>
          <w:szCs w:val="28"/>
        </w:rPr>
        <w:t xml:space="preserve">                            via Zoom.</w:t>
      </w:r>
    </w:p>
    <w:p w:rsidR="005F0C38" w:rsidRDefault="005F0C38" w:rsidP="005F0C38">
      <w:pPr>
        <w:rPr>
          <w:sz w:val="28"/>
          <w:szCs w:val="28"/>
        </w:rPr>
      </w:pPr>
      <w:r>
        <w:rPr>
          <w:sz w:val="28"/>
          <w:szCs w:val="28"/>
        </w:rPr>
        <w:t xml:space="preserve">                     </w:t>
      </w:r>
    </w:p>
    <w:p w:rsidR="005F0C38" w:rsidRDefault="005F0C38" w:rsidP="005F0C38">
      <w:pPr>
        <w:rPr>
          <w:sz w:val="28"/>
          <w:szCs w:val="28"/>
        </w:rPr>
      </w:pPr>
      <w:r>
        <w:rPr>
          <w:b/>
          <w:sz w:val="28"/>
          <w:szCs w:val="28"/>
        </w:rPr>
        <w:t xml:space="preserve">Feb. 7-9:             </w:t>
      </w:r>
      <w:r>
        <w:rPr>
          <w:sz w:val="28"/>
          <w:szCs w:val="28"/>
        </w:rPr>
        <w:t xml:space="preserve">Detective Ryan attended “Advanced Sexual Assault   </w:t>
      </w:r>
    </w:p>
    <w:p w:rsidR="005F0C38" w:rsidRDefault="005F0C38" w:rsidP="005F0C38">
      <w:pPr>
        <w:rPr>
          <w:sz w:val="28"/>
          <w:szCs w:val="28"/>
        </w:rPr>
      </w:pPr>
      <w:r>
        <w:rPr>
          <w:sz w:val="28"/>
          <w:szCs w:val="28"/>
        </w:rPr>
        <w:t xml:space="preserve">                            Investigations” at the Greenwich Police Department. </w:t>
      </w:r>
    </w:p>
    <w:p w:rsidR="005F0C38" w:rsidRDefault="005F0C38" w:rsidP="005F0C38">
      <w:pPr>
        <w:rPr>
          <w:b/>
          <w:sz w:val="28"/>
          <w:szCs w:val="28"/>
        </w:rPr>
      </w:pPr>
    </w:p>
    <w:p w:rsidR="005F0C38" w:rsidRDefault="005F0C38" w:rsidP="005F0C38">
      <w:pPr>
        <w:rPr>
          <w:sz w:val="28"/>
          <w:szCs w:val="28"/>
        </w:rPr>
      </w:pPr>
      <w:r>
        <w:rPr>
          <w:b/>
          <w:sz w:val="28"/>
          <w:szCs w:val="28"/>
        </w:rPr>
        <w:t xml:space="preserve">Feb. 16:   </w:t>
      </w:r>
      <w:r>
        <w:rPr>
          <w:sz w:val="28"/>
          <w:szCs w:val="28"/>
        </w:rPr>
        <w:t xml:space="preserve">           Detective Dardis attended “Documenting the Death Scene-  </w:t>
      </w:r>
    </w:p>
    <w:p w:rsidR="005F0C38" w:rsidRDefault="005F0C38" w:rsidP="005F0C38">
      <w:pPr>
        <w:rPr>
          <w:b/>
          <w:sz w:val="28"/>
          <w:szCs w:val="28"/>
          <w:u w:val="single"/>
        </w:rPr>
      </w:pPr>
      <w:r>
        <w:rPr>
          <w:sz w:val="28"/>
          <w:szCs w:val="28"/>
        </w:rPr>
        <w:t xml:space="preserve">                            Murder, Suicide, Accident” via Zoom.</w:t>
      </w:r>
      <w:r>
        <w:rPr>
          <w:b/>
          <w:sz w:val="28"/>
          <w:szCs w:val="28"/>
          <w:u w:val="single"/>
        </w:rPr>
        <w:t xml:space="preserve">    </w:t>
      </w:r>
    </w:p>
    <w:p w:rsidR="005F0C38" w:rsidRDefault="005F0C38" w:rsidP="005F0C38">
      <w:pPr>
        <w:rPr>
          <w:b/>
          <w:sz w:val="28"/>
          <w:szCs w:val="28"/>
          <w:u w:val="single"/>
        </w:rPr>
      </w:pPr>
    </w:p>
    <w:p w:rsidR="005F0C38" w:rsidRDefault="005F0C38" w:rsidP="005F0C38">
      <w:pPr>
        <w:rPr>
          <w:sz w:val="28"/>
          <w:szCs w:val="28"/>
        </w:rPr>
      </w:pPr>
      <w:r>
        <w:rPr>
          <w:b/>
          <w:sz w:val="28"/>
          <w:szCs w:val="28"/>
        </w:rPr>
        <w:t xml:space="preserve">Feb. 23:              </w:t>
      </w:r>
      <w:r>
        <w:rPr>
          <w:sz w:val="28"/>
          <w:szCs w:val="28"/>
        </w:rPr>
        <w:t xml:space="preserve">Capt. Smith attended “Managing &amp; Organizing Major </w:t>
      </w:r>
    </w:p>
    <w:p w:rsidR="005F0C38" w:rsidRDefault="005F0C38" w:rsidP="005F0C38">
      <w:pPr>
        <w:rPr>
          <w:sz w:val="28"/>
          <w:szCs w:val="28"/>
        </w:rPr>
      </w:pPr>
      <w:r>
        <w:rPr>
          <w:sz w:val="28"/>
          <w:szCs w:val="28"/>
        </w:rPr>
        <w:t xml:space="preserve">                            Investigations” via Zoom. </w:t>
      </w:r>
    </w:p>
    <w:p w:rsidR="005F0C38" w:rsidRDefault="005F0C38" w:rsidP="005F0C38">
      <w:pPr>
        <w:rPr>
          <w:sz w:val="28"/>
          <w:szCs w:val="28"/>
        </w:rPr>
      </w:pPr>
    </w:p>
    <w:p w:rsidR="005F0C38" w:rsidRDefault="005F0C38" w:rsidP="005F0C38">
      <w:pPr>
        <w:rPr>
          <w:sz w:val="28"/>
          <w:szCs w:val="28"/>
        </w:rPr>
      </w:pPr>
      <w:r>
        <w:rPr>
          <w:b/>
          <w:sz w:val="28"/>
          <w:szCs w:val="28"/>
        </w:rPr>
        <w:t xml:space="preserve">Feb. 24:              </w:t>
      </w:r>
      <w:r>
        <w:rPr>
          <w:sz w:val="28"/>
          <w:szCs w:val="28"/>
        </w:rPr>
        <w:t xml:space="preserve">Detective Ryan attended “Death Investigations” at the </w:t>
      </w:r>
    </w:p>
    <w:p w:rsidR="005F0C38" w:rsidRDefault="005F0C38" w:rsidP="005F0C38">
      <w:pPr>
        <w:rPr>
          <w:sz w:val="28"/>
          <w:szCs w:val="28"/>
        </w:rPr>
      </w:pPr>
      <w:r>
        <w:rPr>
          <w:sz w:val="28"/>
          <w:szCs w:val="28"/>
        </w:rPr>
        <w:t xml:space="preserve">                           Manchester, CT Police Department.</w:t>
      </w:r>
    </w:p>
    <w:p w:rsidR="005F0C38" w:rsidRDefault="005F0C38" w:rsidP="005F0C38">
      <w:pPr>
        <w:rPr>
          <w:sz w:val="28"/>
          <w:szCs w:val="28"/>
        </w:rPr>
      </w:pPr>
    </w:p>
    <w:p w:rsidR="005F0C38" w:rsidRDefault="005F0C38" w:rsidP="005F0C38">
      <w:pPr>
        <w:rPr>
          <w:sz w:val="28"/>
          <w:szCs w:val="28"/>
        </w:rPr>
      </w:pPr>
      <w:r>
        <w:rPr>
          <w:b/>
          <w:sz w:val="28"/>
          <w:szCs w:val="28"/>
        </w:rPr>
        <w:t xml:space="preserve">Feb. 25:             </w:t>
      </w:r>
      <w:r>
        <w:rPr>
          <w:sz w:val="28"/>
          <w:szCs w:val="28"/>
        </w:rPr>
        <w:t xml:space="preserve">Detective Dardis and DuBord attended “Investigating Social </w:t>
      </w:r>
    </w:p>
    <w:p w:rsidR="005F0C38" w:rsidRDefault="005F0C38" w:rsidP="005F0C38">
      <w:pPr>
        <w:rPr>
          <w:sz w:val="28"/>
          <w:szCs w:val="28"/>
        </w:rPr>
      </w:pPr>
      <w:r>
        <w:rPr>
          <w:sz w:val="28"/>
          <w:szCs w:val="28"/>
        </w:rPr>
        <w:t xml:space="preserve">                           Media Threats” via Zoom. </w:t>
      </w:r>
    </w:p>
    <w:p w:rsidR="005F0C38" w:rsidRDefault="005F0C38" w:rsidP="005F0C38">
      <w:pPr>
        <w:rPr>
          <w:b/>
          <w:sz w:val="28"/>
          <w:szCs w:val="28"/>
          <w:u w:val="single"/>
        </w:rPr>
      </w:pPr>
    </w:p>
    <w:p w:rsidR="005F0C38" w:rsidRDefault="005F0C38" w:rsidP="005F0C38">
      <w:pPr>
        <w:rPr>
          <w:b/>
          <w:sz w:val="28"/>
          <w:szCs w:val="28"/>
        </w:rPr>
      </w:pPr>
      <w:r>
        <w:rPr>
          <w:b/>
          <w:sz w:val="28"/>
          <w:szCs w:val="28"/>
          <w:u w:val="single"/>
        </w:rPr>
        <w:t>P/R Events</w:t>
      </w:r>
      <w:r>
        <w:rPr>
          <w:b/>
          <w:sz w:val="28"/>
          <w:szCs w:val="28"/>
        </w:rPr>
        <w:t xml:space="preserve">: </w:t>
      </w:r>
    </w:p>
    <w:p w:rsidR="005F0C38" w:rsidRDefault="005F0C38" w:rsidP="005F0C38">
      <w:pPr>
        <w:rPr>
          <w:sz w:val="28"/>
          <w:szCs w:val="28"/>
        </w:rPr>
      </w:pPr>
    </w:p>
    <w:p w:rsidR="005F0C38" w:rsidRDefault="005F0C38" w:rsidP="005F0C38">
      <w:pPr>
        <w:rPr>
          <w:sz w:val="28"/>
          <w:szCs w:val="28"/>
        </w:rPr>
      </w:pPr>
      <w:r>
        <w:rPr>
          <w:b/>
          <w:sz w:val="28"/>
          <w:szCs w:val="28"/>
        </w:rPr>
        <w:t xml:space="preserve">Feb. 9:                </w:t>
      </w:r>
      <w:r>
        <w:rPr>
          <w:sz w:val="28"/>
          <w:szCs w:val="28"/>
        </w:rPr>
        <w:t xml:space="preserve">Sgt. Murray performed a K-9 Demonstration at the Farmingville </w:t>
      </w:r>
    </w:p>
    <w:p w:rsidR="005F0C38" w:rsidRDefault="005F0C38" w:rsidP="005F0C38">
      <w:pPr>
        <w:rPr>
          <w:sz w:val="28"/>
          <w:szCs w:val="28"/>
        </w:rPr>
      </w:pPr>
      <w:r>
        <w:rPr>
          <w:sz w:val="28"/>
          <w:szCs w:val="28"/>
        </w:rPr>
        <w:t xml:space="preserve">                            school with SRO Giglio. </w:t>
      </w:r>
    </w:p>
    <w:p w:rsidR="005F0C38" w:rsidRDefault="005F0C38" w:rsidP="005F0C38">
      <w:pPr>
        <w:rPr>
          <w:b/>
          <w:sz w:val="28"/>
          <w:szCs w:val="28"/>
        </w:rPr>
      </w:pPr>
    </w:p>
    <w:p w:rsidR="005F0C38" w:rsidRDefault="005F0C38" w:rsidP="005F0C38">
      <w:pPr>
        <w:rPr>
          <w:sz w:val="28"/>
          <w:szCs w:val="28"/>
        </w:rPr>
      </w:pPr>
      <w:r>
        <w:rPr>
          <w:b/>
          <w:sz w:val="28"/>
          <w:szCs w:val="28"/>
        </w:rPr>
        <w:t xml:space="preserve">Feb. 11:              </w:t>
      </w:r>
      <w:r>
        <w:rPr>
          <w:sz w:val="28"/>
          <w:szCs w:val="28"/>
        </w:rPr>
        <w:t xml:space="preserve">Captain Raines participated with a panel of speakers at the </w:t>
      </w:r>
    </w:p>
    <w:p w:rsidR="005F0C38" w:rsidRDefault="005F0C38" w:rsidP="005F0C38">
      <w:pPr>
        <w:rPr>
          <w:sz w:val="28"/>
          <w:szCs w:val="28"/>
        </w:rPr>
      </w:pPr>
      <w:r>
        <w:rPr>
          <w:sz w:val="28"/>
          <w:szCs w:val="28"/>
        </w:rPr>
        <w:t xml:space="preserve">                            Boys &amp; Girls Club. The subject matter was awareness for           </w:t>
      </w:r>
    </w:p>
    <w:p w:rsidR="005F0C38" w:rsidRDefault="005F0C38" w:rsidP="005F0C38">
      <w:pPr>
        <w:rPr>
          <w:sz w:val="28"/>
          <w:szCs w:val="28"/>
        </w:rPr>
      </w:pPr>
      <w:r>
        <w:rPr>
          <w:sz w:val="28"/>
          <w:szCs w:val="28"/>
        </w:rPr>
        <w:t xml:space="preserve">                            substance abuse, mental illness and substance use disorder. </w:t>
      </w:r>
    </w:p>
    <w:p w:rsidR="005F0C38" w:rsidRDefault="005F0C38" w:rsidP="005F0C38">
      <w:pPr>
        <w:rPr>
          <w:sz w:val="28"/>
          <w:szCs w:val="28"/>
        </w:rPr>
      </w:pPr>
    </w:p>
    <w:p w:rsidR="005F0C38" w:rsidRDefault="005F0C38" w:rsidP="005F0C38">
      <w:pPr>
        <w:rPr>
          <w:sz w:val="28"/>
          <w:szCs w:val="28"/>
        </w:rPr>
      </w:pPr>
      <w:r>
        <w:rPr>
          <w:b/>
          <w:sz w:val="28"/>
          <w:szCs w:val="28"/>
        </w:rPr>
        <w:t xml:space="preserve">Feb. 14:             </w:t>
      </w:r>
      <w:r>
        <w:rPr>
          <w:sz w:val="28"/>
          <w:szCs w:val="28"/>
        </w:rPr>
        <w:t xml:space="preserve">Officer VanWattum performed a speaking engagement for a group </w:t>
      </w:r>
    </w:p>
    <w:p w:rsidR="005F0C38" w:rsidRDefault="005F0C38" w:rsidP="005F0C38">
      <w:pPr>
        <w:rPr>
          <w:sz w:val="28"/>
          <w:szCs w:val="28"/>
        </w:rPr>
      </w:pPr>
      <w:r>
        <w:rPr>
          <w:sz w:val="28"/>
          <w:szCs w:val="28"/>
        </w:rPr>
        <w:t xml:space="preserve">                           of students / Girl Scouts at the Ridgebury Elementary School in  </w:t>
      </w:r>
    </w:p>
    <w:p w:rsidR="005F0C38" w:rsidRDefault="005F0C38" w:rsidP="005F0C38">
      <w:pPr>
        <w:rPr>
          <w:sz w:val="28"/>
          <w:szCs w:val="28"/>
        </w:rPr>
      </w:pPr>
      <w:r>
        <w:rPr>
          <w:sz w:val="28"/>
          <w:szCs w:val="28"/>
        </w:rPr>
        <w:t xml:space="preserve">                           regards to safety. </w:t>
      </w:r>
    </w:p>
    <w:p w:rsidR="005F0C38" w:rsidRDefault="005F0C38" w:rsidP="005F0C38">
      <w:pPr>
        <w:rPr>
          <w:b/>
          <w:sz w:val="28"/>
          <w:szCs w:val="28"/>
        </w:rPr>
      </w:pPr>
    </w:p>
    <w:p w:rsidR="005F0C38" w:rsidRDefault="005F0C38" w:rsidP="005F0C38">
      <w:pPr>
        <w:rPr>
          <w:sz w:val="28"/>
          <w:szCs w:val="28"/>
        </w:rPr>
      </w:pPr>
      <w:r>
        <w:rPr>
          <w:b/>
          <w:sz w:val="28"/>
          <w:szCs w:val="28"/>
        </w:rPr>
        <w:t xml:space="preserve">Feb. 18:              </w:t>
      </w:r>
      <w:r>
        <w:rPr>
          <w:sz w:val="28"/>
          <w:szCs w:val="28"/>
        </w:rPr>
        <w:t xml:space="preserve">Captain Raines performed a walk through at the Ridgefield </w:t>
      </w:r>
    </w:p>
    <w:p w:rsidR="005F0C38" w:rsidRDefault="005F0C38" w:rsidP="005F0C38">
      <w:pPr>
        <w:rPr>
          <w:sz w:val="28"/>
          <w:szCs w:val="28"/>
        </w:rPr>
      </w:pPr>
      <w:r>
        <w:rPr>
          <w:sz w:val="28"/>
          <w:szCs w:val="28"/>
        </w:rPr>
        <w:t xml:space="preserve">                            Library and attended their annual safety training and spoke to the </w:t>
      </w:r>
    </w:p>
    <w:p w:rsidR="005F0C38" w:rsidRDefault="005F0C38" w:rsidP="005F0C38">
      <w:pPr>
        <w:rPr>
          <w:b/>
          <w:sz w:val="28"/>
          <w:szCs w:val="28"/>
          <w:u w:val="single"/>
        </w:rPr>
      </w:pPr>
      <w:r>
        <w:rPr>
          <w:sz w:val="28"/>
          <w:szCs w:val="28"/>
        </w:rPr>
        <w:t xml:space="preserve">                            staff.</w:t>
      </w:r>
    </w:p>
    <w:p w:rsidR="005F0C38" w:rsidRDefault="005F0C38" w:rsidP="005F0C38">
      <w:pPr>
        <w:rPr>
          <w:sz w:val="28"/>
          <w:szCs w:val="28"/>
        </w:rPr>
      </w:pPr>
      <w:r>
        <w:rPr>
          <w:sz w:val="28"/>
          <w:szCs w:val="28"/>
        </w:rPr>
        <w:t xml:space="preserve">                   </w:t>
      </w:r>
    </w:p>
    <w:p w:rsidR="005F0C38" w:rsidRDefault="005F0C38" w:rsidP="005F0C38">
      <w:pPr>
        <w:rPr>
          <w:b/>
          <w:sz w:val="28"/>
          <w:szCs w:val="28"/>
          <w:u w:val="single"/>
        </w:rPr>
      </w:pPr>
      <w:r>
        <w:rPr>
          <w:b/>
          <w:sz w:val="28"/>
          <w:szCs w:val="28"/>
          <w:u w:val="single"/>
        </w:rPr>
        <w:t xml:space="preserve">Upcoming Events: </w:t>
      </w:r>
    </w:p>
    <w:p w:rsidR="005F0C38" w:rsidRDefault="005F0C38" w:rsidP="005F0C38">
      <w:pPr>
        <w:rPr>
          <w:sz w:val="28"/>
          <w:szCs w:val="28"/>
        </w:rPr>
      </w:pPr>
    </w:p>
    <w:p w:rsidR="005F0C38" w:rsidRDefault="005F0C38" w:rsidP="005F0C38">
      <w:pPr>
        <w:rPr>
          <w:sz w:val="28"/>
          <w:szCs w:val="28"/>
        </w:rPr>
      </w:pPr>
      <w:r>
        <w:rPr>
          <w:sz w:val="28"/>
          <w:szCs w:val="28"/>
        </w:rPr>
        <w:t xml:space="preserve">                            The 2022 Citizens Police Academy is planned to start on March </w:t>
      </w:r>
    </w:p>
    <w:p w:rsidR="005F0C38" w:rsidRDefault="005F0C38" w:rsidP="005F0C38">
      <w:pPr>
        <w:rPr>
          <w:sz w:val="28"/>
          <w:szCs w:val="28"/>
        </w:rPr>
      </w:pPr>
      <w:r>
        <w:rPr>
          <w:sz w:val="28"/>
          <w:szCs w:val="28"/>
        </w:rPr>
        <w:t xml:space="preserve">                            15</w:t>
      </w:r>
      <w:r>
        <w:rPr>
          <w:sz w:val="28"/>
          <w:szCs w:val="28"/>
          <w:vertAlign w:val="superscript"/>
        </w:rPr>
        <w:t>th</w:t>
      </w:r>
      <w:r>
        <w:rPr>
          <w:sz w:val="28"/>
          <w:szCs w:val="28"/>
        </w:rPr>
        <w:t xml:space="preserve"> and end on May 3</w:t>
      </w:r>
      <w:r>
        <w:rPr>
          <w:sz w:val="28"/>
          <w:szCs w:val="28"/>
          <w:vertAlign w:val="superscript"/>
        </w:rPr>
        <w:t>rd</w:t>
      </w:r>
      <w:r>
        <w:rPr>
          <w:sz w:val="28"/>
          <w:szCs w:val="28"/>
        </w:rPr>
        <w:t xml:space="preserve">.  </w:t>
      </w:r>
    </w:p>
    <w:p w:rsidR="005F0C38" w:rsidRDefault="005F0C38" w:rsidP="005F0C38">
      <w:pPr>
        <w:rPr>
          <w:sz w:val="28"/>
          <w:szCs w:val="28"/>
        </w:rPr>
      </w:pPr>
    </w:p>
    <w:p w:rsidR="005F0C38" w:rsidRDefault="005F0C38" w:rsidP="005F0C38">
      <w:pPr>
        <w:rPr>
          <w:sz w:val="28"/>
          <w:szCs w:val="28"/>
        </w:rPr>
      </w:pPr>
      <w:r>
        <w:rPr>
          <w:sz w:val="28"/>
          <w:szCs w:val="28"/>
        </w:rPr>
        <w:t xml:space="preserve">                            Detective Ryan will be performing a speaking engagement on </w:t>
      </w:r>
    </w:p>
    <w:p w:rsidR="005F0C38" w:rsidRDefault="005F0C38" w:rsidP="005F0C38">
      <w:pPr>
        <w:rPr>
          <w:sz w:val="28"/>
          <w:szCs w:val="28"/>
        </w:rPr>
      </w:pPr>
      <w:r>
        <w:rPr>
          <w:sz w:val="28"/>
          <w:szCs w:val="28"/>
        </w:rPr>
        <w:t xml:space="preserve">                            March 18</w:t>
      </w:r>
      <w:r>
        <w:rPr>
          <w:sz w:val="28"/>
          <w:szCs w:val="28"/>
          <w:vertAlign w:val="superscript"/>
        </w:rPr>
        <w:t>th</w:t>
      </w:r>
      <w:r>
        <w:rPr>
          <w:sz w:val="28"/>
          <w:szCs w:val="28"/>
        </w:rPr>
        <w:t xml:space="preserve"> at the East Ridge Middle School for a group of girls, </w:t>
      </w:r>
    </w:p>
    <w:p w:rsidR="005F0C38" w:rsidRDefault="005F0C38" w:rsidP="005F0C38">
      <w:pPr>
        <w:rPr>
          <w:sz w:val="28"/>
          <w:szCs w:val="28"/>
        </w:rPr>
      </w:pPr>
      <w:r>
        <w:rPr>
          <w:sz w:val="28"/>
          <w:szCs w:val="28"/>
        </w:rPr>
        <w:t xml:space="preserve">                            in regards to internet safety.</w:t>
      </w:r>
    </w:p>
    <w:p w:rsidR="005F0C38" w:rsidRDefault="005F0C38" w:rsidP="005F0C38">
      <w:pPr>
        <w:rPr>
          <w:b/>
          <w:sz w:val="28"/>
          <w:szCs w:val="28"/>
          <w:u w:val="single"/>
        </w:rPr>
      </w:pPr>
      <w:r>
        <w:rPr>
          <w:b/>
          <w:sz w:val="28"/>
          <w:szCs w:val="28"/>
          <w:u w:val="single"/>
        </w:rPr>
        <w:t xml:space="preserve">           </w:t>
      </w:r>
    </w:p>
    <w:p w:rsidR="005F0C38" w:rsidRDefault="005F0C38" w:rsidP="005F0C38">
      <w:pPr>
        <w:rPr>
          <w:sz w:val="28"/>
          <w:szCs w:val="28"/>
        </w:rPr>
      </w:pPr>
      <w:r>
        <w:rPr>
          <w:sz w:val="28"/>
          <w:szCs w:val="28"/>
        </w:rPr>
        <w:t xml:space="preserve">                           </w:t>
      </w:r>
      <w:r>
        <w:rPr>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1F9805"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5F0C38" w:rsidRDefault="005F0C38" w:rsidP="005F0C38">
      <w:pPr>
        <w:rPr>
          <w:sz w:val="28"/>
          <w:szCs w:val="28"/>
        </w:rPr>
      </w:pPr>
    </w:p>
    <w:p w:rsidR="005F0C38" w:rsidRDefault="005F0C38" w:rsidP="005F0C38">
      <w:pPr>
        <w:rPr>
          <w:sz w:val="28"/>
          <w:szCs w:val="28"/>
        </w:rPr>
      </w:pPr>
      <w:r>
        <w:rPr>
          <w:sz w:val="28"/>
          <w:szCs w:val="28"/>
        </w:rPr>
        <w:t>A total of 19 Public Relations were performed during the month(s) to include:</w:t>
      </w:r>
    </w:p>
    <w:p w:rsidR="005F0C38" w:rsidRDefault="005F0C38" w:rsidP="005F0C38">
      <w:pPr>
        <w:rPr>
          <w:sz w:val="28"/>
          <w:szCs w:val="28"/>
        </w:rPr>
      </w:pPr>
    </w:p>
    <w:p w:rsidR="005F0C38" w:rsidRDefault="005F0C38" w:rsidP="005F0C38">
      <w:pPr>
        <w:pStyle w:val="ListParagraph"/>
        <w:widowControl/>
        <w:numPr>
          <w:ilvl w:val="0"/>
          <w:numId w:val="8"/>
        </w:numPr>
        <w:overflowPunct/>
        <w:autoSpaceDE/>
        <w:adjustRightInd/>
        <w:spacing w:line="252" w:lineRule="auto"/>
        <w:rPr>
          <w:sz w:val="28"/>
          <w:szCs w:val="28"/>
        </w:rPr>
      </w:pPr>
      <w:r>
        <w:rPr>
          <w:sz w:val="28"/>
          <w:szCs w:val="28"/>
        </w:rPr>
        <w:t xml:space="preserve">Officers met with the staff and children at the Shir Shalom Temple on separate occasions. </w:t>
      </w:r>
    </w:p>
    <w:p w:rsidR="005F0C38" w:rsidRDefault="00CD2CB1" w:rsidP="005F0C38">
      <w:pPr>
        <w:pStyle w:val="ListParagraph"/>
        <w:widowControl/>
        <w:numPr>
          <w:ilvl w:val="0"/>
          <w:numId w:val="8"/>
        </w:numPr>
        <w:overflowPunct/>
        <w:autoSpaceDE/>
        <w:adjustRightInd/>
        <w:spacing w:line="252" w:lineRule="auto"/>
        <w:rPr>
          <w:sz w:val="28"/>
          <w:szCs w:val="28"/>
        </w:rPr>
      </w:pPr>
      <w:r>
        <w:rPr>
          <w:sz w:val="28"/>
          <w:szCs w:val="28"/>
        </w:rPr>
        <w:lastRenderedPageBreak/>
        <w:t>Officers assisted at Kane</w:t>
      </w:r>
      <w:r w:rsidR="005F0C38">
        <w:rPr>
          <w:sz w:val="28"/>
          <w:szCs w:val="28"/>
        </w:rPr>
        <w:t xml:space="preserve"> Funeral Home with a wake and funeral detail.</w:t>
      </w:r>
    </w:p>
    <w:p w:rsidR="005F0C38" w:rsidRDefault="005F0C38" w:rsidP="005F0C38">
      <w:pPr>
        <w:pStyle w:val="ListParagraph"/>
        <w:widowControl/>
        <w:numPr>
          <w:ilvl w:val="0"/>
          <w:numId w:val="8"/>
        </w:numPr>
        <w:overflowPunct/>
        <w:autoSpaceDE/>
        <w:adjustRightInd/>
        <w:spacing w:line="252" w:lineRule="auto"/>
        <w:rPr>
          <w:sz w:val="28"/>
          <w:szCs w:val="28"/>
        </w:rPr>
      </w:pPr>
      <w:r>
        <w:rPr>
          <w:sz w:val="28"/>
          <w:szCs w:val="28"/>
        </w:rPr>
        <w:t>Several car seat installations were performed.</w:t>
      </w:r>
    </w:p>
    <w:p w:rsidR="005F0C38" w:rsidRDefault="005F0C38" w:rsidP="005F0C38">
      <w:pPr>
        <w:pStyle w:val="ListParagraph"/>
        <w:tabs>
          <w:tab w:val="left" w:pos="3675"/>
        </w:tabs>
        <w:spacing w:line="252" w:lineRule="auto"/>
        <w:ind w:left="1440"/>
        <w:rPr>
          <w:sz w:val="28"/>
          <w:szCs w:val="28"/>
        </w:rPr>
      </w:pPr>
      <w:r>
        <w:rPr>
          <w:sz w:val="28"/>
          <w:szCs w:val="28"/>
        </w:rPr>
        <w:t xml:space="preserve">-    Multiple Social Media posts were put out in regards to Police    </w:t>
      </w:r>
    </w:p>
    <w:p w:rsidR="004F28DC" w:rsidRPr="004D41E0" w:rsidRDefault="005F0C38" w:rsidP="004D41E0">
      <w:pPr>
        <w:pStyle w:val="ListParagraph"/>
        <w:tabs>
          <w:tab w:val="left" w:pos="3675"/>
        </w:tabs>
        <w:spacing w:line="252" w:lineRule="auto"/>
        <w:ind w:left="1440"/>
        <w:rPr>
          <w:sz w:val="28"/>
          <w:szCs w:val="28"/>
        </w:rPr>
      </w:pPr>
      <w:r>
        <w:rPr>
          <w:sz w:val="28"/>
          <w:szCs w:val="28"/>
        </w:rPr>
        <w:t xml:space="preserve">      Activities &amp; Safety Messages.</w:t>
      </w:r>
    </w:p>
    <w:p w:rsidR="00952D26" w:rsidRPr="008B484C" w:rsidRDefault="00952D26" w:rsidP="008B484C">
      <w:pPr>
        <w:rPr>
          <w:rFonts w:ascii="Verdana" w:hAnsi="Verdana"/>
        </w:rPr>
      </w:pPr>
    </w:p>
    <w:p w:rsidR="004F28DC" w:rsidRDefault="004F28DC" w:rsidP="004F28DC">
      <w:pPr>
        <w:pStyle w:val="ListParagraph"/>
        <w:numPr>
          <w:ilvl w:val="0"/>
          <w:numId w:val="3"/>
        </w:numPr>
        <w:rPr>
          <w:rFonts w:ascii="Verdana" w:hAnsi="Verdana"/>
        </w:rPr>
      </w:pPr>
      <w:r>
        <w:rPr>
          <w:rFonts w:ascii="Verdana" w:hAnsi="Verdana"/>
          <w:b/>
        </w:rPr>
        <w:t>Department Statistics</w:t>
      </w:r>
    </w:p>
    <w:p w:rsidR="004F28DC" w:rsidRPr="009511F3" w:rsidRDefault="004F28DC" w:rsidP="009511F3">
      <w:pPr>
        <w:pStyle w:val="ListParagraph"/>
        <w:ind w:left="1080"/>
        <w:rPr>
          <w:rFonts w:ascii="Verdana" w:hAnsi="Verdana"/>
        </w:rPr>
      </w:pPr>
      <w:r>
        <w:rPr>
          <w:rFonts w:ascii="Verdana" w:hAnsi="Verdana"/>
        </w:rPr>
        <w:t>Chief Kreitz reported the total incidents for the mon</w:t>
      </w:r>
      <w:r w:rsidR="000B73FC">
        <w:rPr>
          <w:rFonts w:ascii="Verdana" w:hAnsi="Verdana"/>
        </w:rPr>
        <w:t>th of February</w:t>
      </w:r>
      <w:r w:rsidR="00704AD2">
        <w:rPr>
          <w:rFonts w:ascii="Verdana" w:hAnsi="Verdana"/>
        </w:rPr>
        <w:t xml:space="preserve"> 2022 was 807. </w:t>
      </w:r>
      <w:r>
        <w:rPr>
          <w:rFonts w:ascii="Verdana" w:hAnsi="Verdana"/>
        </w:rPr>
        <w:t xml:space="preserve">He also highlighted some of the statistics for the month. </w:t>
      </w:r>
    </w:p>
    <w:p w:rsidR="004F28DC" w:rsidRDefault="004F28DC" w:rsidP="002E6087">
      <w:pPr>
        <w:rPr>
          <w:rFonts w:ascii="Verdana" w:hAnsi="Verdana"/>
        </w:rPr>
      </w:pPr>
    </w:p>
    <w:p w:rsidR="002E6087" w:rsidRPr="002E6087" w:rsidRDefault="002E6087" w:rsidP="002E6087">
      <w:pPr>
        <w:pStyle w:val="ListParagraph"/>
        <w:numPr>
          <w:ilvl w:val="0"/>
          <w:numId w:val="3"/>
        </w:numPr>
        <w:rPr>
          <w:rFonts w:ascii="Verdana" w:hAnsi="Verdana"/>
        </w:rPr>
      </w:pPr>
      <w:r>
        <w:rPr>
          <w:rFonts w:ascii="Verdana" w:hAnsi="Verdana"/>
          <w:b/>
        </w:rPr>
        <w:t>Hiring Update</w:t>
      </w:r>
    </w:p>
    <w:p w:rsidR="00CD2CB1" w:rsidRDefault="002E6087" w:rsidP="002E6087">
      <w:pPr>
        <w:pStyle w:val="ListParagraph"/>
        <w:ind w:left="1080"/>
        <w:rPr>
          <w:rFonts w:ascii="Verdana" w:hAnsi="Verdana"/>
        </w:rPr>
      </w:pPr>
      <w:r>
        <w:rPr>
          <w:rFonts w:ascii="Verdana" w:hAnsi="Verdana"/>
        </w:rPr>
        <w:t xml:space="preserve">Chief Kreitz reported </w:t>
      </w:r>
      <w:r w:rsidR="00CD2CB1">
        <w:rPr>
          <w:rFonts w:ascii="Verdana" w:hAnsi="Verdana"/>
        </w:rPr>
        <w:t>that three conditional offers were given to the candidates that scored the highest in the hiring process.</w:t>
      </w:r>
    </w:p>
    <w:p w:rsidR="00536FC8" w:rsidRPr="002E6087" w:rsidRDefault="00CD2CB1" w:rsidP="002E6087">
      <w:pPr>
        <w:pStyle w:val="ListParagraph"/>
        <w:ind w:left="1080"/>
        <w:rPr>
          <w:rFonts w:ascii="Verdana" w:hAnsi="Verdana"/>
        </w:rPr>
      </w:pPr>
      <w:r w:rsidRPr="002E6087">
        <w:rPr>
          <w:rFonts w:ascii="Verdana" w:hAnsi="Verdana"/>
        </w:rPr>
        <w:t xml:space="preserve"> </w:t>
      </w:r>
    </w:p>
    <w:p w:rsidR="004F28DC" w:rsidRDefault="004F28DC" w:rsidP="004F28DC">
      <w:pPr>
        <w:pStyle w:val="ListParagraph"/>
        <w:numPr>
          <w:ilvl w:val="0"/>
          <w:numId w:val="1"/>
        </w:numPr>
        <w:rPr>
          <w:rFonts w:ascii="Verdana" w:hAnsi="Verdana"/>
          <w:b/>
          <w:u w:val="single"/>
        </w:rPr>
      </w:pPr>
      <w:r>
        <w:rPr>
          <w:rFonts w:ascii="Verdana" w:hAnsi="Verdana"/>
          <w:b/>
          <w:u w:val="single"/>
        </w:rPr>
        <w:t>UNION PARTICIPATION</w:t>
      </w:r>
    </w:p>
    <w:p w:rsidR="004F28DC" w:rsidRDefault="002E6087"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 xml:space="preserve">Commissioner </w:t>
      </w:r>
      <w:r w:rsidR="002E6087">
        <w:rPr>
          <w:rFonts w:ascii="Verdana" w:hAnsi="Verdana"/>
          <w:b/>
        </w:rPr>
        <w:t>Kain</w:t>
      </w:r>
      <w:r>
        <w:rPr>
          <w:rFonts w:ascii="Verdana" w:hAnsi="Verdana"/>
          <w:b/>
        </w:rPr>
        <w:t xml:space="preserve"> made a motion to go into Executive Session at </w:t>
      </w:r>
      <w:r w:rsidR="002E6087">
        <w:rPr>
          <w:rFonts w:ascii="Verdana" w:hAnsi="Verdana"/>
          <w:b/>
        </w:rPr>
        <w:t xml:space="preserve">7:20pm </w:t>
      </w:r>
      <w:r>
        <w:rPr>
          <w:rFonts w:ascii="Verdana" w:hAnsi="Verdana"/>
          <w:b/>
        </w:rPr>
        <w:t>to discuss Employee Performance. Comm</w:t>
      </w:r>
      <w:r w:rsidR="002E6087">
        <w:rPr>
          <w:rFonts w:ascii="Verdana" w:hAnsi="Verdana"/>
          <w:b/>
        </w:rPr>
        <w:t xml:space="preserve">issioner Coffin </w:t>
      </w:r>
      <w:r>
        <w:rPr>
          <w:rFonts w:ascii="Verdana" w:hAnsi="Verdana"/>
          <w:b/>
        </w:rPr>
        <w:t xml:space="preserve">seconded the motion. </w:t>
      </w:r>
    </w:p>
    <w:p w:rsidR="004F28DC" w:rsidRDefault="004F28DC" w:rsidP="004F28DC">
      <w:pPr>
        <w:rPr>
          <w:rFonts w:ascii="Verdana" w:hAnsi="Verdana"/>
          <w:b/>
        </w:rPr>
      </w:pPr>
    </w:p>
    <w:p w:rsidR="004F28DC" w:rsidRDefault="004F28DC" w:rsidP="004F28DC">
      <w:pPr>
        <w:jc w:val="center"/>
        <w:rPr>
          <w:rFonts w:ascii="Verdana" w:hAnsi="Verdana"/>
          <w:b/>
        </w:rPr>
      </w:pPr>
      <w:r>
        <w:rPr>
          <w:rFonts w:ascii="Verdana" w:hAnsi="Verdana"/>
          <w:b/>
        </w:rPr>
        <w:t>Motion carried unanimously.</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The Police Commission re</w:t>
      </w:r>
      <w:r w:rsidR="002E6087">
        <w:rPr>
          <w:rFonts w:ascii="Verdana" w:hAnsi="Verdana"/>
          <w:b/>
        </w:rPr>
        <w:t>turned to Public Session at 7:45</w:t>
      </w:r>
      <w:r>
        <w:rPr>
          <w:rFonts w:ascii="Verdana" w:hAnsi="Verdana"/>
          <w:b/>
        </w:rPr>
        <w:t>pm. No votes were taken.</w:t>
      </w:r>
    </w:p>
    <w:p w:rsidR="004F28DC" w:rsidRDefault="004F28DC" w:rsidP="004F28DC">
      <w:pPr>
        <w:rPr>
          <w:rFonts w:ascii="Verdana" w:hAnsi="Verdana"/>
          <w:b/>
        </w:rPr>
      </w:pPr>
      <w:r>
        <w:rPr>
          <w:rFonts w:ascii="Verdana" w:hAnsi="Verdana"/>
          <w:b/>
        </w:rPr>
        <w:t xml:space="preserve">                                             </w:t>
      </w:r>
    </w:p>
    <w:p w:rsidR="004F28DC" w:rsidRDefault="004F28DC" w:rsidP="004F28DC">
      <w:pPr>
        <w:rPr>
          <w:rFonts w:ascii="Verdana" w:hAnsi="Verdana"/>
          <w:b/>
        </w:rPr>
      </w:pPr>
      <w:r>
        <w:rPr>
          <w:rFonts w:ascii="Verdana" w:hAnsi="Verdana"/>
          <w:b/>
        </w:rPr>
        <w:t xml:space="preserve">Commissioner </w:t>
      </w:r>
      <w:r w:rsidR="002E6087">
        <w:rPr>
          <w:rFonts w:ascii="Verdana" w:hAnsi="Verdana"/>
          <w:b/>
        </w:rPr>
        <w:t xml:space="preserve">Coffin </w:t>
      </w:r>
      <w:r>
        <w:rPr>
          <w:rFonts w:ascii="Verdana" w:hAnsi="Verdana"/>
          <w:b/>
        </w:rPr>
        <w:t xml:space="preserve">made a motion to adjourn the Police Commission Meeting at </w:t>
      </w:r>
      <w:r w:rsidR="002E6087">
        <w:rPr>
          <w:rFonts w:ascii="Verdana" w:hAnsi="Verdana"/>
          <w:b/>
        </w:rPr>
        <w:t>7:46</w:t>
      </w:r>
      <w:r>
        <w:rPr>
          <w:rFonts w:ascii="Verdana" w:hAnsi="Verdana"/>
          <w:b/>
        </w:rPr>
        <w:t xml:space="preserve">pm. Commissioner </w:t>
      </w:r>
      <w:r w:rsidR="00536FC8">
        <w:rPr>
          <w:rFonts w:ascii="Verdana" w:hAnsi="Verdana"/>
          <w:b/>
        </w:rPr>
        <w:t xml:space="preserve">Dornfeld </w:t>
      </w:r>
      <w:r>
        <w:rPr>
          <w:rFonts w:ascii="Verdana" w:hAnsi="Verdana"/>
          <w:b/>
        </w:rPr>
        <w:t>seconded the motion.</w:t>
      </w:r>
    </w:p>
    <w:p w:rsidR="004F28DC" w:rsidRDefault="004F28DC" w:rsidP="004F28DC">
      <w:pPr>
        <w:rPr>
          <w:rFonts w:ascii="Verdana" w:hAnsi="Verdana"/>
          <w:b/>
        </w:rPr>
      </w:pPr>
    </w:p>
    <w:p w:rsidR="004F28DC" w:rsidRDefault="004F28DC" w:rsidP="004F28DC">
      <w:pPr>
        <w:rPr>
          <w:rFonts w:ascii="Verdana" w:hAnsi="Verdana"/>
        </w:rPr>
      </w:pPr>
      <w:r>
        <w:rPr>
          <w:rFonts w:ascii="Verdana" w:hAnsi="Verdana"/>
          <w:b/>
        </w:rPr>
        <w:t xml:space="preserve">                                      Motion carried unanimously</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Respectfully Submitted,</w:t>
      </w:r>
    </w:p>
    <w:p w:rsidR="004F28DC" w:rsidRDefault="004F28DC" w:rsidP="004F28DC">
      <w:pPr>
        <w:rPr>
          <w:rFonts w:ascii="Verdana" w:hAnsi="Verdana"/>
        </w:rPr>
      </w:pPr>
    </w:p>
    <w:p w:rsidR="0043216F" w:rsidRDefault="0043216F" w:rsidP="004F28DC">
      <w:pPr>
        <w:rPr>
          <w:rFonts w:ascii="Verdana" w:hAnsi="Verdana"/>
        </w:rPr>
      </w:pPr>
    </w:p>
    <w:p w:rsidR="004F28DC" w:rsidRDefault="004F28DC" w:rsidP="004F28DC">
      <w:pPr>
        <w:rPr>
          <w:rFonts w:ascii="Verdana" w:hAnsi="Verdana"/>
        </w:rPr>
      </w:pPr>
      <w:r>
        <w:rPr>
          <w:rFonts w:ascii="Verdana" w:hAnsi="Verdana"/>
        </w:rPr>
        <w:t xml:space="preserve">                                                   ______________________</w:t>
      </w:r>
    </w:p>
    <w:p w:rsidR="004F28DC" w:rsidRDefault="004F28DC" w:rsidP="004F28DC">
      <w:pPr>
        <w:rPr>
          <w:rFonts w:ascii="Verdana" w:hAnsi="Verdana"/>
        </w:rPr>
      </w:pPr>
      <w:r>
        <w:rPr>
          <w:rFonts w:ascii="Verdana" w:hAnsi="Verdana"/>
        </w:rPr>
        <w:t xml:space="preserve">                                       </w:t>
      </w:r>
      <w:r w:rsidR="00536FC8">
        <w:rPr>
          <w:rFonts w:ascii="Verdana" w:hAnsi="Verdana"/>
        </w:rPr>
        <w:t xml:space="preserve">                       George Kain</w:t>
      </w:r>
    </w:p>
    <w:p w:rsidR="00534722" w:rsidRPr="00203565" w:rsidRDefault="004F28DC" w:rsidP="004F28DC">
      <w:r>
        <w:rPr>
          <w:rFonts w:ascii="Verdana" w:hAnsi="Verdana"/>
        </w:rPr>
        <w:t xml:space="preserve">                                            </w:t>
      </w:r>
      <w:r w:rsidR="00536FC8">
        <w:rPr>
          <w:rFonts w:ascii="Verdana" w:hAnsi="Verdana"/>
        </w:rPr>
        <w:t xml:space="preserve">      Police Commission Chairman</w:t>
      </w:r>
    </w:p>
    <w:sectPr w:rsidR="00534722" w:rsidRPr="002035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2CB1">
      <w:rPr>
        <w:caps/>
        <w:noProof/>
        <w:color w:val="5B9BD5" w:themeColor="accent1"/>
      </w:rPr>
      <w:t>3</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Header"/>
    </w:pPr>
    <w:r>
      <w:t xml:space="preserve">Police Commission Meeting                                                          </w:t>
    </w:r>
    <w:r w:rsidR="009511F3">
      <w:t xml:space="preserve"> </w:t>
    </w:r>
    <w:r w:rsidR="000B73FC">
      <w:t xml:space="preserve">                     March 10</w:t>
    </w:r>
    <w:r>
      <w:t>,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EA43CE2"/>
    <w:multiLevelType w:val="hybridMultilevel"/>
    <w:tmpl w:val="0ABE5C7C"/>
    <w:lvl w:ilvl="0" w:tplc="E9A863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3" w15:restartNumberingAfterBreak="0">
    <w:nsid w:val="2F6C775E"/>
    <w:multiLevelType w:val="hybridMultilevel"/>
    <w:tmpl w:val="7AA0BDFC"/>
    <w:lvl w:ilvl="0" w:tplc="3A1CC7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91FF3"/>
    <w:multiLevelType w:val="hybridMultilevel"/>
    <w:tmpl w:val="702E22DE"/>
    <w:lvl w:ilvl="0" w:tplc="CC8255F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D2F3F86"/>
    <w:multiLevelType w:val="hybridMultilevel"/>
    <w:tmpl w:val="B76C2340"/>
    <w:lvl w:ilvl="0" w:tplc="E014F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675E4"/>
    <w:rsid w:val="000B73FC"/>
    <w:rsid w:val="000F6466"/>
    <w:rsid w:val="00125B52"/>
    <w:rsid w:val="00140757"/>
    <w:rsid w:val="00172D86"/>
    <w:rsid w:val="00203565"/>
    <w:rsid w:val="002257C3"/>
    <w:rsid w:val="002E6087"/>
    <w:rsid w:val="0033757D"/>
    <w:rsid w:val="004111D7"/>
    <w:rsid w:val="0043216F"/>
    <w:rsid w:val="00441CD1"/>
    <w:rsid w:val="004D41E0"/>
    <w:rsid w:val="004F28DC"/>
    <w:rsid w:val="0052127D"/>
    <w:rsid w:val="00534722"/>
    <w:rsid w:val="00536FC8"/>
    <w:rsid w:val="00556FEF"/>
    <w:rsid w:val="00567B46"/>
    <w:rsid w:val="00582C74"/>
    <w:rsid w:val="005F0C38"/>
    <w:rsid w:val="006674CE"/>
    <w:rsid w:val="00704AD2"/>
    <w:rsid w:val="007834D1"/>
    <w:rsid w:val="00846587"/>
    <w:rsid w:val="008821B3"/>
    <w:rsid w:val="00890648"/>
    <w:rsid w:val="008B484C"/>
    <w:rsid w:val="009511F3"/>
    <w:rsid w:val="00952D26"/>
    <w:rsid w:val="00B539DF"/>
    <w:rsid w:val="00B76955"/>
    <w:rsid w:val="00B9490A"/>
    <w:rsid w:val="00BB0603"/>
    <w:rsid w:val="00BC6230"/>
    <w:rsid w:val="00C13FD4"/>
    <w:rsid w:val="00CA61A7"/>
    <w:rsid w:val="00CD2CB1"/>
    <w:rsid w:val="00D03850"/>
    <w:rsid w:val="00D92800"/>
    <w:rsid w:val="00DC4DE6"/>
    <w:rsid w:val="00DC54D4"/>
    <w:rsid w:val="00E47F50"/>
    <w:rsid w:val="00E53671"/>
    <w:rsid w:val="00EC3480"/>
    <w:rsid w:val="00F211F9"/>
    <w:rsid w:val="00F3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FABA532"/>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21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1951008744">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9CDC-A366-4BE1-B9C7-B46907AC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32</cp:revision>
  <cp:lastPrinted>2022-03-11T15:02:00Z</cp:lastPrinted>
  <dcterms:created xsi:type="dcterms:W3CDTF">2022-02-01T20:28:00Z</dcterms:created>
  <dcterms:modified xsi:type="dcterms:W3CDTF">2022-03-11T19:07:00Z</dcterms:modified>
</cp:coreProperties>
</file>